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4F32" w14:textId="77777777" w:rsidR="004C762C" w:rsidRDefault="004C762C">
      <w:pPr>
        <w:ind w:left="720" w:hanging="720"/>
        <w:jc w:val="center"/>
        <w:rPr>
          <w:rFonts w:ascii="Calibri" w:eastAsia="Calibri" w:hAnsi="Calibri" w:cs="Calibri"/>
          <w:b/>
          <w:sz w:val="28"/>
          <w:szCs w:val="28"/>
        </w:rPr>
      </w:pPr>
    </w:p>
    <w:p w14:paraId="4A6B230E" w14:textId="77777777" w:rsidR="004C762C" w:rsidRDefault="004C762C">
      <w:pPr>
        <w:ind w:left="720" w:hanging="720"/>
        <w:jc w:val="center"/>
        <w:rPr>
          <w:rFonts w:ascii="Calibri" w:eastAsia="Calibri" w:hAnsi="Calibri" w:cs="Calibri"/>
          <w:b/>
          <w:sz w:val="28"/>
          <w:szCs w:val="28"/>
        </w:rPr>
      </w:pPr>
    </w:p>
    <w:p w14:paraId="0B2CAD86" w14:textId="77777777" w:rsidR="004C762C" w:rsidRDefault="004C762C">
      <w:pPr>
        <w:ind w:left="720" w:hanging="720"/>
        <w:jc w:val="center"/>
        <w:rPr>
          <w:rFonts w:ascii="Calibri" w:eastAsia="Calibri" w:hAnsi="Calibri" w:cs="Calibri"/>
          <w:b/>
          <w:sz w:val="28"/>
          <w:szCs w:val="28"/>
        </w:rPr>
      </w:pPr>
    </w:p>
    <w:p w14:paraId="4C09B490" w14:textId="77777777" w:rsidR="004C762C" w:rsidRDefault="004C762C">
      <w:pPr>
        <w:ind w:left="720" w:hanging="720"/>
        <w:jc w:val="center"/>
        <w:rPr>
          <w:rFonts w:ascii="Calibri" w:eastAsia="Calibri" w:hAnsi="Calibri" w:cs="Calibri"/>
          <w:b/>
          <w:sz w:val="28"/>
          <w:szCs w:val="28"/>
        </w:rPr>
      </w:pPr>
    </w:p>
    <w:p w14:paraId="2B60CBB6" w14:textId="77777777" w:rsidR="004C762C" w:rsidRDefault="004C762C">
      <w:pPr>
        <w:ind w:left="720" w:hanging="720"/>
        <w:jc w:val="center"/>
        <w:rPr>
          <w:rFonts w:ascii="Calibri" w:eastAsia="Calibri" w:hAnsi="Calibri" w:cs="Calibri"/>
          <w:b/>
          <w:sz w:val="28"/>
          <w:szCs w:val="28"/>
        </w:rPr>
      </w:pPr>
    </w:p>
    <w:p w14:paraId="3B73BEF6" w14:textId="77777777" w:rsidR="004C762C" w:rsidRDefault="004C762C">
      <w:pPr>
        <w:ind w:left="720" w:hanging="720"/>
        <w:jc w:val="center"/>
        <w:rPr>
          <w:rFonts w:ascii="Calibri" w:eastAsia="Calibri" w:hAnsi="Calibri" w:cs="Calibri"/>
          <w:b/>
          <w:sz w:val="28"/>
          <w:szCs w:val="28"/>
        </w:rPr>
      </w:pPr>
    </w:p>
    <w:p w14:paraId="6271C5E5" w14:textId="77777777" w:rsidR="004C762C" w:rsidRDefault="004C762C">
      <w:pPr>
        <w:ind w:left="720" w:hanging="720"/>
        <w:jc w:val="center"/>
        <w:rPr>
          <w:rFonts w:ascii="Calibri" w:eastAsia="Calibri" w:hAnsi="Calibri" w:cs="Calibri"/>
          <w:b/>
          <w:sz w:val="28"/>
          <w:szCs w:val="28"/>
        </w:rPr>
      </w:pPr>
    </w:p>
    <w:p w14:paraId="41C1DCED" w14:textId="77777777" w:rsidR="004C762C" w:rsidRDefault="00000000">
      <w:pPr>
        <w:ind w:left="720" w:hanging="720"/>
        <w:jc w:val="center"/>
        <w:rPr>
          <w:rFonts w:ascii="Calibri" w:eastAsia="Calibri" w:hAnsi="Calibri" w:cs="Calibri"/>
          <w:b/>
          <w:sz w:val="28"/>
          <w:szCs w:val="28"/>
        </w:rPr>
      </w:pPr>
      <w:bookmarkStart w:id="0" w:name="_gjdgxs" w:colFirst="0" w:colLast="0"/>
      <w:bookmarkEnd w:id="0"/>
      <w:r>
        <w:rPr>
          <w:rFonts w:ascii="Calibri" w:eastAsia="Calibri" w:hAnsi="Calibri" w:cs="Calibri"/>
          <w:b/>
          <w:sz w:val="28"/>
          <w:szCs w:val="28"/>
        </w:rPr>
        <w:t>Anexa nr. 1 la Decizia Consiliului de Administrație nr.2/ 22.11.2022</w:t>
      </w:r>
    </w:p>
    <w:p w14:paraId="454537CE" w14:textId="77777777" w:rsidR="004C762C" w:rsidRDefault="004C762C">
      <w:pPr>
        <w:ind w:left="720" w:hanging="720"/>
        <w:rPr>
          <w:rFonts w:ascii="Calibri" w:eastAsia="Calibri" w:hAnsi="Calibri" w:cs="Calibri"/>
          <w:b/>
          <w:sz w:val="28"/>
          <w:szCs w:val="28"/>
        </w:rPr>
      </w:pPr>
    </w:p>
    <w:p w14:paraId="0B7AAD29" w14:textId="77777777" w:rsidR="004C762C" w:rsidRDefault="00000000">
      <w:pPr>
        <w:jc w:val="center"/>
        <w:rPr>
          <w:rFonts w:ascii="Calibri" w:eastAsia="Calibri" w:hAnsi="Calibri" w:cs="Calibri"/>
          <w:b/>
        </w:rPr>
      </w:pPr>
      <w:r>
        <w:rPr>
          <w:rFonts w:ascii="Calibri" w:eastAsia="Calibri" w:hAnsi="Calibri" w:cs="Calibri"/>
          <w:b/>
        </w:rPr>
        <w:t>ANUNŢ DE CONCURS</w:t>
      </w:r>
    </w:p>
    <w:p w14:paraId="7C51B0C4" w14:textId="77777777" w:rsidR="004C762C" w:rsidRDefault="00000000">
      <w:pPr>
        <w:jc w:val="center"/>
        <w:rPr>
          <w:rFonts w:ascii="Calibri" w:eastAsia="Calibri" w:hAnsi="Calibri" w:cs="Calibri"/>
          <w:b/>
        </w:rPr>
      </w:pPr>
      <w:r>
        <w:rPr>
          <w:rFonts w:ascii="Calibri" w:eastAsia="Calibri" w:hAnsi="Calibri" w:cs="Calibri"/>
          <w:b/>
        </w:rPr>
        <w:t>PENTRU OCUPAREA FUNCŢIEI DE MANAGER – PERSOANĂ FIZICĂ</w:t>
      </w:r>
    </w:p>
    <w:p w14:paraId="64F75C37" w14:textId="77777777" w:rsidR="004C762C" w:rsidRDefault="00000000">
      <w:pPr>
        <w:rPr>
          <w:rFonts w:ascii="Calibri" w:eastAsia="Calibri" w:hAnsi="Calibri" w:cs="Calibri"/>
          <w:b/>
        </w:rPr>
      </w:pPr>
      <w:r>
        <w:rPr>
          <w:rFonts w:ascii="Calibri" w:eastAsia="Calibri" w:hAnsi="Calibri" w:cs="Calibri"/>
          <w:b/>
        </w:rPr>
        <w:t xml:space="preserve">                        AL INSTITUTULUI NAȚIONAL DE ENDOCRINOLOGIE C.I. PARHON BUCUREȘTI</w:t>
      </w:r>
    </w:p>
    <w:p w14:paraId="0099A47E" w14:textId="77777777" w:rsidR="004C762C" w:rsidRDefault="004C762C">
      <w:pPr>
        <w:rPr>
          <w:rFonts w:ascii="Calibri" w:eastAsia="Calibri" w:hAnsi="Calibri" w:cs="Calibri"/>
          <w:b/>
        </w:rPr>
      </w:pPr>
    </w:p>
    <w:p w14:paraId="21482894" w14:textId="77777777" w:rsidR="004C762C" w:rsidRDefault="00000000">
      <w:pPr>
        <w:ind w:firstLine="720"/>
        <w:rPr>
          <w:rFonts w:ascii="Calibri" w:eastAsia="Calibri" w:hAnsi="Calibri" w:cs="Calibri"/>
        </w:rPr>
      </w:pPr>
      <w:r>
        <w:rPr>
          <w:rFonts w:ascii="Calibri" w:eastAsia="Calibri" w:hAnsi="Calibri" w:cs="Calibri"/>
        </w:rPr>
        <w:t xml:space="preserve">În conformitate cu prevederile Ordinului ministrului sănătăţii nr. 1520/2016, ce aprobă Regulamentul de organizare şi desfăşurarea a concursului pentru ocuparea funcţiei de manager persoană fizică și prevederile Deciziei nr.1 a Consiliului de Administrație, se va organiza concurs pentru ocuparea </w:t>
      </w:r>
      <w:r>
        <w:rPr>
          <w:rFonts w:ascii="Calibri" w:eastAsia="Calibri" w:hAnsi="Calibri" w:cs="Calibri"/>
          <w:color w:val="000000"/>
          <w:highlight w:val="white"/>
        </w:rPr>
        <w:t xml:space="preserve">funcţiei de manager persoană fizică la </w:t>
      </w:r>
      <w:r>
        <w:rPr>
          <w:rFonts w:ascii="Calibri" w:eastAsia="Calibri" w:hAnsi="Calibri" w:cs="Calibri"/>
        </w:rPr>
        <w:t>Institutului Național De Endocrinologie C.I. Parhon.</w:t>
      </w:r>
    </w:p>
    <w:p w14:paraId="68496F16" w14:textId="77777777" w:rsidR="004C762C" w:rsidRDefault="00000000">
      <w:pPr>
        <w:ind w:firstLine="720"/>
        <w:rPr>
          <w:rFonts w:ascii="Calibri" w:eastAsia="Calibri" w:hAnsi="Calibri" w:cs="Calibri"/>
        </w:rPr>
      </w:pPr>
      <w:r>
        <w:rPr>
          <w:rFonts w:ascii="Calibri" w:eastAsia="Calibri" w:hAnsi="Calibri" w:cs="Calibri"/>
        </w:rPr>
        <w:t xml:space="preserve"> </w:t>
      </w:r>
      <w:r>
        <w:rPr>
          <w:rFonts w:ascii="Calibri" w:eastAsia="Calibri" w:hAnsi="Calibri" w:cs="Calibri"/>
          <w:b/>
        </w:rPr>
        <w:t>Concursul va avea loc la sediul Institutului Național De Endocrinologie C.I. Parhon, din BUCUREȘTI, Bulevardul Aviatorilor nr. 34-36, sector 1, în perioada 28.11.2022 – 19.01.2023,</w:t>
      </w:r>
      <w:r>
        <w:rPr>
          <w:rFonts w:ascii="Calibri" w:eastAsia="Calibri" w:hAnsi="Calibri" w:cs="Calibri"/>
        </w:rPr>
        <w:t xml:space="preserve"> desfășurându-se în 2 etape:</w:t>
      </w:r>
    </w:p>
    <w:p w14:paraId="6437829C" w14:textId="77777777" w:rsidR="004C762C" w:rsidRDefault="00000000">
      <w:pPr>
        <w:ind w:firstLine="360"/>
        <w:rPr>
          <w:rFonts w:ascii="Calibri" w:eastAsia="Calibri" w:hAnsi="Calibri" w:cs="Calibri"/>
        </w:rPr>
      </w:pPr>
      <w:r>
        <w:rPr>
          <w:rFonts w:ascii="Calibri" w:eastAsia="Calibri" w:hAnsi="Calibri" w:cs="Calibri"/>
        </w:rPr>
        <w:t>Etapa de verificare a îndeplinirii de către candidați a condițiilor stabilite în anunțul de concurs, ce va avea loc în data de 06.01.2023-  etapă eliminatorie;</w:t>
      </w:r>
    </w:p>
    <w:p w14:paraId="409A7423" w14:textId="77777777" w:rsidR="004C762C" w:rsidRDefault="00000000">
      <w:pPr>
        <w:ind w:firstLine="360"/>
        <w:rPr>
          <w:rFonts w:ascii="Calibri" w:eastAsia="Calibri" w:hAnsi="Calibri" w:cs="Calibri"/>
        </w:rPr>
      </w:pPr>
      <w:r>
        <w:rPr>
          <w:rFonts w:ascii="Calibri" w:eastAsia="Calibri" w:hAnsi="Calibri" w:cs="Calibri"/>
        </w:rPr>
        <w:t>Etapa de susținere publică și de evaluare a proiectului de management, care se va desfășura pe baza bibliografiei și a temelor cadru, în data de 16.01.2023.</w:t>
      </w:r>
    </w:p>
    <w:p w14:paraId="006637EA" w14:textId="77777777" w:rsidR="004C762C" w:rsidRDefault="004C762C">
      <w:pPr>
        <w:ind w:firstLine="360"/>
        <w:rPr>
          <w:rFonts w:ascii="Calibri" w:eastAsia="Calibri" w:hAnsi="Calibri" w:cs="Calibri"/>
        </w:rPr>
      </w:pPr>
    </w:p>
    <w:p w14:paraId="6C7BAD46" w14:textId="77777777" w:rsidR="004C762C" w:rsidRDefault="00000000">
      <w:pPr>
        <w:ind w:firstLine="360"/>
        <w:rPr>
          <w:rFonts w:ascii="Calibri" w:eastAsia="Calibri" w:hAnsi="Calibri" w:cs="Calibri"/>
        </w:rPr>
      </w:pPr>
      <w:r>
        <w:rPr>
          <w:rFonts w:ascii="Calibri" w:eastAsia="Calibri" w:hAnsi="Calibri" w:cs="Calibri"/>
        </w:rPr>
        <w:t>Calendarul de desfășurare a concursului este:</w:t>
      </w:r>
    </w:p>
    <w:p w14:paraId="5FB34925" w14:textId="77777777" w:rsidR="004C762C" w:rsidRDefault="00000000">
      <w:pPr>
        <w:numPr>
          <w:ilvl w:val="0"/>
          <w:numId w:val="1"/>
        </w:numPr>
        <w:pBdr>
          <w:top w:val="nil"/>
          <w:left w:val="nil"/>
          <w:bottom w:val="nil"/>
          <w:right w:val="nil"/>
          <w:between w:val="nil"/>
        </w:pBdr>
        <w:ind w:left="720"/>
        <w:rPr>
          <w:color w:val="000000"/>
        </w:rPr>
      </w:pPr>
      <w:r>
        <w:rPr>
          <w:rFonts w:ascii="Calibri" w:eastAsia="Calibri" w:hAnsi="Calibri" w:cs="Calibri"/>
          <w:color w:val="000000"/>
        </w:rPr>
        <w:t xml:space="preserve">Vizitarea spitalului de către candidații interesați – 07.12.2022, în intervalul orar 09.00-12.00; </w:t>
      </w:r>
    </w:p>
    <w:p w14:paraId="7C09FC43"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Termen limită de înscriere a candidaților – 05.01.2023, ora 16.00;</w:t>
      </w:r>
    </w:p>
    <w:p w14:paraId="261F7ECB"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Verificarea dosarelor candidaților – 06.01.2023, în intervalul orar 09.00-14.00;</w:t>
      </w:r>
    </w:p>
    <w:p w14:paraId="214FED51"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Afișarea listei candidaților admiși – 09.01.2023 ora 14.00;</w:t>
      </w:r>
    </w:p>
    <w:p w14:paraId="124FFF6A"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Depunerea contestațiilor la rezultatele verificării dosarelor până pe data 10.01.2023, ora 14.00;</w:t>
      </w:r>
    </w:p>
    <w:p w14:paraId="220647D2"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Soluționarea contestațiilor  până la 12.01.2023  ora 14.00;</w:t>
      </w:r>
    </w:p>
    <w:p w14:paraId="65FE139C"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Afișarea rezultatelor contestațiilor – 12.01.2023  ora 15.00;</w:t>
      </w:r>
    </w:p>
    <w:p w14:paraId="5F433D15"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Afișarea pe site-ul unității a proiectelor de management ale candidaților admiși – 12.01.2023  ora 16.00;</w:t>
      </w:r>
    </w:p>
    <w:p w14:paraId="318B40AC"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Susținerea publică a proiectului de management în data de 16.01.2023, ora 12.30;</w:t>
      </w:r>
    </w:p>
    <w:p w14:paraId="463CCB7E"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Afișarea rezultatelor – 16.01.2023, ora 14.30;</w:t>
      </w:r>
    </w:p>
    <w:p w14:paraId="255785C7"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Depunerea contestațiilor până pe data de 17.01.2023, ora 14.30</w:t>
      </w:r>
    </w:p>
    <w:p w14:paraId="29B3F770"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Soluționarea contestațiilor – 19.01.2023, ora 14.30;</w:t>
      </w:r>
    </w:p>
    <w:p w14:paraId="78285CD9" w14:textId="77777777" w:rsidR="004C762C" w:rsidRDefault="00000000">
      <w:pPr>
        <w:ind w:firstLine="360"/>
        <w:rPr>
          <w:rFonts w:ascii="Calibri" w:eastAsia="Calibri" w:hAnsi="Calibri" w:cs="Calibri"/>
        </w:rPr>
      </w:pPr>
      <w:r>
        <w:rPr>
          <w:rFonts w:ascii="Calibri" w:eastAsia="Calibri" w:hAnsi="Calibri" w:cs="Calibri"/>
        </w:rPr>
        <w:t>•</w:t>
      </w:r>
      <w:r>
        <w:rPr>
          <w:rFonts w:ascii="Calibri" w:eastAsia="Calibri" w:hAnsi="Calibri" w:cs="Calibri"/>
        </w:rPr>
        <w:tab/>
        <w:t>Afișarea rezultatelor finale – 19.01.2023, ora 15.30.</w:t>
      </w:r>
    </w:p>
    <w:p w14:paraId="3F7EF6E1" w14:textId="77777777" w:rsidR="004C762C" w:rsidRDefault="00000000">
      <w:pPr>
        <w:ind w:firstLine="360"/>
        <w:rPr>
          <w:rFonts w:ascii="Calibri" w:eastAsia="Calibri" w:hAnsi="Calibri" w:cs="Calibri"/>
        </w:rPr>
      </w:pPr>
      <w:r>
        <w:rPr>
          <w:rFonts w:ascii="Calibri" w:eastAsia="Calibri" w:hAnsi="Calibri" w:cs="Calibri"/>
        </w:rPr>
        <w:t xml:space="preserve">Vizitarea spitalului se realizează în urma transmiterii unei solicitări la adresa de email </w:t>
      </w:r>
      <w:hyperlink r:id="rId5">
        <w:r>
          <w:rPr>
            <w:rFonts w:ascii="Calibri" w:eastAsia="Calibri" w:hAnsi="Calibri" w:cs="Calibri"/>
            <w:color w:val="0000FF"/>
            <w:u w:val="single"/>
          </w:rPr>
          <w:t>concurs@parhon.ro</w:t>
        </w:r>
      </w:hyperlink>
      <w:r>
        <w:rPr>
          <w:rFonts w:ascii="Calibri" w:eastAsia="Calibri" w:hAnsi="Calibri" w:cs="Calibri"/>
        </w:rPr>
        <w:t xml:space="preserve"> și primirii confirmării cu ora stabilită pentru vizită. Accesul în spital se face în baza unui document de identitate și a prezentării email-ului de confirmare. </w:t>
      </w:r>
    </w:p>
    <w:p w14:paraId="04D1EDEF" w14:textId="77777777" w:rsidR="004C762C" w:rsidRDefault="00000000">
      <w:pPr>
        <w:ind w:firstLine="360"/>
        <w:rPr>
          <w:rFonts w:ascii="Calibri" w:eastAsia="Calibri" w:hAnsi="Calibri" w:cs="Calibri"/>
        </w:rPr>
      </w:pPr>
      <w:r>
        <w:rPr>
          <w:rFonts w:ascii="Calibri" w:eastAsia="Calibri" w:hAnsi="Calibri" w:cs="Calibri"/>
        </w:rPr>
        <w:t>La concursul pentru ocuparea funcției de manager pot participa persoane fizice care întrunesc cumulativ următoarele condiții:</w:t>
      </w:r>
    </w:p>
    <w:p w14:paraId="04A19549" w14:textId="77777777" w:rsidR="004C762C" w:rsidRDefault="00000000">
      <w:pPr>
        <w:ind w:firstLine="360"/>
        <w:rPr>
          <w:rFonts w:ascii="Calibri" w:eastAsia="Calibri" w:hAnsi="Calibri" w:cs="Calibri"/>
        </w:rPr>
      </w:pPr>
      <w:r>
        <w:rPr>
          <w:rFonts w:ascii="Calibri" w:eastAsia="Calibri" w:hAnsi="Calibri" w:cs="Calibri"/>
        </w:rPr>
        <w:t>a) cunosc limba română, scris și vorbit;</w:t>
      </w:r>
    </w:p>
    <w:p w14:paraId="45E8D27B" w14:textId="77777777" w:rsidR="004C762C" w:rsidRDefault="00000000">
      <w:pPr>
        <w:ind w:firstLine="360"/>
        <w:rPr>
          <w:rFonts w:ascii="Calibri" w:eastAsia="Calibri" w:hAnsi="Calibri" w:cs="Calibri"/>
        </w:rPr>
      </w:pPr>
      <w:r>
        <w:rPr>
          <w:rFonts w:ascii="Calibri" w:eastAsia="Calibri" w:hAnsi="Calibri" w:cs="Calibri"/>
        </w:rPr>
        <w:t>b) sunt absolvenți ai unei instituții de învățământ superior medical, economico-financiar sau juridic;</w:t>
      </w:r>
    </w:p>
    <w:p w14:paraId="0FDFA508" w14:textId="77777777" w:rsidR="004C762C" w:rsidRDefault="00000000">
      <w:pPr>
        <w:ind w:firstLine="360"/>
        <w:rPr>
          <w:rFonts w:ascii="Calibri" w:eastAsia="Calibri" w:hAnsi="Calibri" w:cs="Calibri"/>
        </w:rPr>
      </w:pPr>
      <w:r>
        <w:rPr>
          <w:rFonts w:ascii="Calibri" w:eastAsia="Calibri" w:hAnsi="Calibri" w:cs="Calibri"/>
        </w:rPr>
        <w:t xml:space="preserve">c) sunt absolvenți ai unor cursuri de perfecționare în management sau management sanitar, agreate de Ministerul Sănătății și stabilite prin ordin al ministrului sănătății, ori sunt absolvenți ai unui masterat sau </w:t>
      </w:r>
    </w:p>
    <w:p w14:paraId="11CAF069" w14:textId="77777777" w:rsidR="004C762C" w:rsidRDefault="00000000">
      <w:pPr>
        <w:ind w:firstLine="360"/>
        <w:rPr>
          <w:rFonts w:ascii="Calibri" w:eastAsia="Calibri" w:hAnsi="Calibri" w:cs="Calibri"/>
        </w:rPr>
      </w:pPr>
      <w:r>
        <w:rPr>
          <w:rFonts w:ascii="Calibri" w:eastAsia="Calibri" w:hAnsi="Calibri" w:cs="Calibri"/>
        </w:rPr>
        <w:t>doctorat în management sanitar, economic ori administrativ organizat într-o instituție de învățământ superior acreditată, potrivit legii;</w:t>
      </w:r>
    </w:p>
    <w:p w14:paraId="3175B114" w14:textId="77777777" w:rsidR="004C762C" w:rsidRDefault="00000000">
      <w:pPr>
        <w:ind w:firstLine="360"/>
        <w:rPr>
          <w:rFonts w:ascii="Calibri" w:eastAsia="Calibri" w:hAnsi="Calibri" w:cs="Calibri"/>
        </w:rPr>
      </w:pPr>
      <w:r>
        <w:rPr>
          <w:rFonts w:ascii="Calibri" w:eastAsia="Calibri" w:hAnsi="Calibri" w:cs="Calibri"/>
        </w:rPr>
        <w:lastRenderedPageBreak/>
        <w:t>d) au cel puțin 2 ani vechime în posturi prevăzute cu studii universitare de lungă durată, conform legii;</w:t>
      </w:r>
    </w:p>
    <w:p w14:paraId="0B172A4E" w14:textId="77777777" w:rsidR="004C762C" w:rsidRDefault="00000000">
      <w:pPr>
        <w:ind w:firstLine="360"/>
        <w:rPr>
          <w:rFonts w:ascii="Calibri" w:eastAsia="Calibri" w:hAnsi="Calibri" w:cs="Calibri"/>
        </w:rPr>
      </w:pPr>
      <w:r>
        <w:rPr>
          <w:rFonts w:ascii="Calibri" w:eastAsia="Calibri" w:hAnsi="Calibri" w:cs="Calibri"/>
        </w:rPr>
        <w:t>e) nu au fost condamnate pentru săvârșirea unei infracțiuni comise cu intenție, cu excepția situației în care a intervenit reabilitarea</w:t>
      </w:r>
    </w:p>
    <w:p w14:paraId="12BEA43E" w14:textId="77777777" w:rsidR="004C762C" w:rsidRDefault="00000000">
      <w:pPr>
        <w:ind w:firstLine="360"/>
        <w:rPr>
          <w:rFonts w:ascii="Calibri" w:eastAsia="Calibri" w:hAnsi="Calibri" w:cs="Calibri"/>
        </w:rPr>
      </w:pPr>
      <w:r>
        <w:rPr>
          <w:rFonts w:ascii="Calibri" w:eastAsia="Calibri" w:hAnsi="Calibri" w:cs="Calibri"/>
        </w:rPr>
        <w:t>f) sunt apte din punct de vedere medical (fizic și neuropsihic);</w:t>
      </w:r>
    </w:p>
    <w:p w14:paraId="36AF90F3" w14:textId="77777777" w:rsidR="004C762C" w:rsidRDefault="00000000">
      <w:pPr>
        <w:ind w:firstLine="360"/>
        <w:rPr>
          <w:rFonts w:ascii="Calibri" w:eastAsia="Calibri" w:hAnsi="Calibri" w:cs="Calibri"/>
        </w:rPr>
      </w:pPr>
      <w:r>
        <w:rPr>
          <w:rFonts w:ascii="Calibri" w:eastAsia="Calibri" w:hAnsi="Calibri" w:cs="Calibri"/>
        </w:rPr>
        <w:t>g) nu au împlinit vârsta standard de pensionare, conform legii.</w:t>
      </w:r>
    </w:p>
    <w:p w14:paraId="08589D7C" w14:textId="77777777" w:rsidR="004C762C" w:rsidRDefault="004C762C">
      <w:pPr>
        <w:ind w:firstLine="360"/>
        <w:rPr>
          <w:rFonts w:ascii="Calibri" w:eastAsia="Calibri" w:hAnsi="Calibri" w:cs="Calibri"/>
        </w:rPr>
      </w:pPr>
    </w:p>
    <w:p w14:paraId="4A9E6467" w14:textId="77777777" w:rsidR="004C762C" w:rsidRDefault="00000000">
      <w:pPr>
        <w:ind w:firstLine="360"/>
        <w:rPr>
          <w:rFonts w:ascii="Calibri" w:eastAsia="Calibri" w:hAnsi="Calibri" w:cs="Calibri"/>
        </w:rPr>
      </w:pPr>
      <w:r>
        <w:rPr>
          <w:rFonts w:ascii="Calibri" w:eastAsia="Calibri" w:hAnsi="Calibri" w:cs="Calibri"/>
        </w:rPr>
        <w:t>Dosarul de înscriere se depune la sediul Institutului Național De Endocrinologie C.I. Parhon, din BUCUREȘTI, Bulevardul Aviatorilor nr. 34-36, sector 1, secretariat manager, până la data 05.01.2023, ora 16.00, prezentându-se numărul de pagini din dosarul primit. Dosarul va fi înregistrat, numerotat  și opisat în fața candidatului, încheindu-se un Proces verbal în acest sens.</w:t>
      </w:r>
    </w:p>
    <w:p w14:paraId="397EB2C3" w14:textId="77777777" w:rsidR="004C762C" w:rsidRDefault="004C762C">
      <w:pPr>
        <w:ind w:firstLine="360"/>
        <w:rPr>
          <w:rFonts w:ascii="Calibri" w:eastAsia="Calibri" w:hAnsi="Calibri" w:cs="Calibri"/>
        </w:rPr>
      </w:pPr>
    </w:p>
    <w:p w14:paraId="4C9CB988" w14:textId="77777777" w:rsidR="004C762C" w:rsidRDefault="00000000">
      <w:pPr>
        <w:ind w:firstLine="360"/>
        <w:rPr>
          <w:rFonts w:ascii="Calibri" w:eastAsia="Calibri" w:hAnsi="Calibri" w:cs="Calibri"/>
        </w:rPr>
      </w:pPr>
      <w:r>
        <w:rPr>
          <w:rFonts w:ascii="Calibri" w:eastAsia="Calibri" w:hAnsi="Calibri" w:cs="Calibri"/>
        </w:rPr>
        <w:t>Dosarul de înscriere trebuie să conțină în principal următoarele documente:</w:t>
      </w:r>
    </w:p>
    <w:p w14:paraId="33867651" w14:textId="77777777" w:rsidR="004C762C" w:rsidRDefault="00000000">
      <w:pPr>
        <w:ind w:firstLine="360"/>
        <w:rPr>
          <w:rFonts w:ascii="Calibri" w:eastAsia="Calibri" w:hAnsi="Calibri" w:cs="Calibri"/>
        </w:rPr>
      </w:pPr>
      <w:r>
        <w:rPr>
          <w:rFonts w:ascii="Calibri" w:eastAsia="Calibri" w:hAnsi="Calibri" w:cs="Calibri"/>
        </w:rPr>
        <w:t>a) cererea de înscriere la concurs în care candidatul menționează funcția pentru care dorește să candideze;</w:t>
      </w:r>
    </w:p>
    <w:p w14:paraId="4875C815" w14:textId="77777777" w:rsidR="004C762C" w:rsidRDefault="00000000">
      <w:pPr>
        <w:ind w:firstLine="360"/>
        <w:rPr>
          <w:rFonts w:ascii="Calibri" w:eastAsia="Calibri" w:hAnsi="Calibri" w:cs="Calibri"/>
        </w:rPr>
      </w:pPr>
      <w:r>
        <w:rPr>
          <w:rFonts w:ascii="Calibri" w:eastAsia="Calibri" w:hAnsi="Calibri" w:cs="Calibri"/>
        </w:rPr>
        <w:t>b) copia certificată pentru conformitate a actului de identitate, aflat în termen de valabilitate;</w:t>
      </w:r>
    </w:p>
    <w:p w14:paraId="6989B27B" w14:textId="77777777" w:rsidR="004C762C" w:rsidRDefault="00000000">
      <w:pPr>
        <w:ind w:firstLine="360"/>
        <w:rPr>
          <w:rFonts w:ascii="Calibri" w:eastAsia="Calibri" w:hAnsi="Calibri" w:cs="Calibri"/>
        </w:rPr>
      </w:pPr>
      <w:r>
        <w:rPr>
          <w:rFonts w:ascii="Calibri" w:eastAsia="Calibri" w:hAnsi="Calibri" w:cs="Calibri"/>
        </w:rPr>
        <w:t>c) copia certificată pentru conformitate a diplomei de licență sau echivalente;</w:t>
      </w:r>
    </w:p>
    <w:p w14:paraId="62910541" w14:textId="77777777" w:rsidR="004C762C" w:rsidRDefault="00000000">
      <w:pPr>
        <w:ind w:firstLine="360"/>
        <w:rPr>
          <w:rFonts w:ascii="Calibri" w:eastAsia="Calibri" w:hAnsi="Calibri" w:cs="Calibri"/>
        </w:rPr>
      </w:pPr>
      <w:r>
        <w:rPr>
          <w:rFonts w:ascii="Calibri" w:eastAsia="Calibri" w:hAnsi="Calibri" w:cs="Calibri"/>
        </w:rPr>
        <w:t>d) copia certificată pentru conformitate a documentelor care atestă absolvirea cursurilor de perfecționare în management sau management sanitar prevăzute la art. 1 alin. (1) lit. c) ori a diplomei de masterat sau doctorat în management sanitar, economic sau administrativ, organizat într-o instituție de învățământ superior acreditată, potrivit legii;</w:t>
      </w:r>
    </w:p>
    <w:p w14:paraId="70837004" w14:textId="77777777" w:rsidR="004C762C" w:rsidRDefault="00000000">
      <w:pPr>
        <w:ind w:firstLine="360"/>
        <w:rPr>
          <w:rFonts w:ascii="Calibri" w:eastAsia="Calibri" w:hAnsi="Calibri" w:cs="Calibri"/>
        </w:rPr>
      </w:pPr>
      <w:r>
        <w:rPr>
          <w:rFonts w:ascii="Calibri" w:eastAsia="Calibri" w:hAnsi="Calibri" w:cs="Calibri"/>
        </w:rPr>
        <w:t>e) curriculum vitae;</w:t>
      </w:r>
    </w:p>
    <w:p w14:paraId="7D6D4EBF" w14:textId="77777777" w:rsidR="004C762C" w:rsidRDefault="00000000">
      <w:pPr>
        <w:ind w:firstLine="360"/>
        <w:rPr>
          <w:rFonts w:ascii="Calibri" w:eastAsia="Calibri" w:hAnsi="Calibri" w:cs="Calibri"/>
        </w:rPr>
      </w:pPr>
      <w:r>
        <w:rPr>
          <w:rFonts w:ascii="Calibri" w:eastAsia="Calibri" w:hAnsi="Calibri" w:cs="Calibri"/>
        </w:rPr>
        <w:t>f) adeverința care atestă vechimea în posturi cu studii universitare de lungă durată sau copie certificată pentru conformitate a carnetului de muncă;</w:t>
      </w:r>
    </w:p>
    <w:p w14:paraId="6572FAFB" w14:textId="77777777" w:rsidR="004C762C" w:rsidRDefault="00000000">
      <w:pPr>
        <w:ind w:firstLine="360"/>
        <w:rPr>
          <w:rFonts w:ascii="Calibri" w:eastAsia="Calibri" w:hAnsi="Calibri" w:cs="Calibri"/>
        </w:rPr>
      </w:pPr>
      <w:r>
        <w:rPr>
          <w:rFonts w:ascii="Calibri" w:eastAsia="Calibri" w:hAnsi="Calibri" w:cs="Calibri"/>
        </w:rPr>
        <w:t>g) cazierul judiciar sau declarația candidatului prin care acesta își exprimă consimțământul pentru obținerea extrasului de pe cazierul judiciar de către comisia de concurs conform Legii nr. 290/2004 privind cazierul judiciar, republicată, cu modificările și completările ulterioare;</w:t>
      </w:r>
    </w:p>
    <w:p w14:paraId="07136A4B" w14:textId="77777777" w:rsidR="004C762C" w:rsidRDefault="00000000">
      <w:pPr>
        <w:ind w:firstLine="360"/>
        <w:rPr>
          <w:rFonts w:ascii="Calibri" w:eastAsia="Calibri" w:hAnsi="Calibri" w:cs="Calibri"/>
        </w:rPr>
      </w:pPr>
      <w:r>
        <w:rPr>
          <w:rFonts w:ascii="Calibri" w:eastAsia="Calibri" w:hAnsi="Calibri" w:cs="Calibri"/>
        </w:rPr>
        <w:t>h) adeverința din care rezultă că este apt medical, fizic și neuropsihic;</w:t>
      </w:r>
    </w:p>
    <w:p w14:paraId="0EE1836F" w14:textId="77777777" w:rsidR="004C762C" w:rsidRDefault="00000000">
      <w:pPr>
        <w:ind w:firstLine="360"/>
        <w:rPr>
          <w:rFonts w:ascii="Calibri" w:eastAsia="Calibri" w:hAnsi="Calibri" w:cs="Calibri"/>
        </w:rPr>
      </w:pPr>
      <w:r>
        <w:rPr>
          <w:rFonts w:ascii="Calibri" w:eastAsia="Calibri" w:hAnsi="Calibri" w:cs="Calibri"/>
        </w:rPr>
        <w:t>i) declarația pe propria răspundere privind necolaborarea cu Securitatea înainte de anul 1989;</w:t>
      </w:r>
    </w:p>
    <w:p w14:paraId="7C7BF809" w14:textId="77777777" w:rsidR="004C762C" w:rsidRDefault="00000000">
      <w:pPr>
        <w:ind w:firstLine="360"/>
        <w:rPr>
          <w:rFonts w:ascii="Calibri" w:eastAsia="Calibri" w:hAnsi="Calibri" w:cs="Calibri"/>
        </w:rPr>
      </w:pPr>
      <w:r>
        <w:rPr>
          <w:rFonts w:ascii="Calibri" w:eastAsia="Calibri" w:hAnsi="Calibri" w:cs="Calibri"/>
        </w:rPr>
        <w:t>j) copie certificată pentru conformitate a actelor (certificat de căsătorie etc.) prin care candidatul și-a schimbat numele, după caz;</w:t>
      </w:r>
    </w:p>
    <w:p w14:paraId="3AE772BF" w14:textId="77777777" w:rsidR="004C762C" w:rsidRDefault="00000000">
      <w:pPr>
        <w:ind w:firstLine="360"/>
        <w:rPr>
          <w:rFonts w:ascii="Calibri" w:eastAsia="Calibri" w:hAnsi="Calibri" w:cs="Calibri"/>
        </w:rPr>
      </w:pPr>
      <w:r>
        <w:rPr>
          <w:rFonts w:ascii="Calibri" w:eastAsia="Calibri" w:hAnsi="Calibri" w:cs="Calibri"/>
        </w:rPr>
        <w:t>k) proiectul de management realizat de candidat;</w:t>
      </w:r>
    </w:p>
    <w:p w14:paraId="5C29DE6E" w14:textId="77777777" w:rsidR="004C762C" w:rsidRDefault="00000000">
      <w:pPr>
        <w:ind w:firstLine="360"/>
        <w:rPr>
          <w:rFonts w:ascii="Calibri" w:eastAsia="Calibri" w:hAnsi="Calibri" w:cs="Calibri"/>
        </w:rPr>
      </w:pPr>
      <w:r>
        <w:rPr>
          <w:rFonts w:ascii="Calibri" w:eastAsia="Calibri" w:hAnsi="Calibri" w:cs="Calibri"/>
        </w:rPr>
        <w:t>l) declarație pe propria răspundere a candidatului că proiectul de management este conceput și realizat integral de către candidat;</w:t>
      </w:r>
    </w:p>
    <w:p w14:paraId="4D470205" w14:textId="77777777" w:rsidR="004C762C" w:rsidRDefault="00000000">
      <w:pPr>
        <w:ind w:firstLine="360"/>
        <w:rPr>
          <w:rFonts w:ascii="Calibri" w:eastAsia="Calibri" w:hAnsi="Calibri" w:cs="Calibri"/>
        </w:rPr>
      </w:pPr>
      <w:r>
        <w:rPr>
          <w:rFonts w:ascii="Calibri" w:eastAsia="Calibri" w:hAnsi="Calibri" w:cs="Calibri"/>
        </w:rPr>
        <w:t>m) declarație pe propria răspundere că în ultimii 3 ani nu a fost constatată de către instituția competentă existența conflictului de interese ori starea de incompatibilitate cu privire la candidat;</w:t>
      </w:r>
    </w:p>
    <w:p w14:paraId="38254E69" w14:textId="77777777" w:rsidR="004C762C" w:rsidRDefault="00000000">
      <w:pPr>
        <w:ind w:firstLine="360"/>
        <w:rPr>
          <w:rFonts w:ascii="Calibri" w:eastAsia="Calibri" w:hAnsi="Calibri" w:cs="Calibri"/>
        </w:rPr>
      </w:pPr>
      <w:r>
        <w:rPr>
          <w:rFonts w:ascii="Calibri" w:eastAsia="Calibri" w:hAnsi="Calibri" w:cs="Calibri"/>
        </w:rPr>
        <w:t>n) declarație pe propria răspundere privind conformitatea cu originalul a copiilor de pe documentele depuse la dosarul de înscriere.</w:t>
      </w:r>
    </w:p>
    <w:p w14:paraId="0A3DEEC2" w14:textId="77777777" w:rsidR="004C762C" w:rsidRDefault="00000000">
      <w:pPr>
        <w:rPr>
          <w:rFonts w:ascii="Calibri" w:eastAsia="Calibri" w:hAnsi="Calibri" w:cs="Calibri"/>
        </w:rPr>
      </w:pPr>
      <w:r>
        <w:rPr>
          <w:rFonts w:ascii="Calibri" w:eastAsia="Calibri" w:hAnsi="Calibri" w:cs="Calibri"/>
        </w:rPr>
        <w:tab/>
        <w:t>La cererea candidaților, Institutul Național De Endocrinologie C.I. Parhon, le va pune la dispoziție, în maxim 3 zile de la data solicitării, copii ale bugetului de venturi și cheltuieli aprobat, structura organizatorică și structura de personal, precum și orice alte documente sau informații existente la data formulării cererii, necesare în vederea întocmirii proiectului de management. Vor fi exceptate acele informații sau documente care nu pot face obiectul divulgării în temeiul legii.</w:t>
      </w:r>
    </w:p>
    <w:p w14:paraId="04FD4F70" w14:textId="77777777" w:rsidR="004C762C" w:rsidRDefault="00000000">
      <w:pPr>
        <w:ind w:firstLine="720"/>
        <w:rPr>
          <w:rFonts w:ascii="Calibri" w:eastAsia="Calibri" w:hAnsi="Calibri" w:cs="Calibri"/>
          <w:color w:val="0000FF"/>
          <w:u w:val="single"/>
        </w:rPr>
      </w:pPr>
      <w:r>
        <w:rPr>
          <w:rFonts w:ascii="Calibri" w:eastAsia="Calibri" w:hAnsi="Calibri" w:cs="Calibri"/>
        </w:rPr>
        <w:t xml:space="preserve">În conformitate cu prevederile art. 16 alin (3) din Regulament, la susținerea proiectului de management poate participa mass-media precum și orice persoană interesată. Aceștia trebuie să-și manifeste intenția de a participa prin transmitere unui e-mail la adresa </w:t>
      </w:r>
      <w:r>
        <w:rPr>
          <w:rFonts w:ascii="Calibri" w:eastAsia="Calibri" w:hAnsi="Calibri" w:cs="Calibri"/>
          <w:b/>
          <w:color w:val="0000FF"/>
          <w:u w:val="single"/>
        </w:rPr>
        <w:t>concurs@parhon.ro</w:t>
      </w:r>
      <w:r>
        <w:rPr>
          <w:rFonts w:ascii="Calibri" w:eastAsia="Calibri" w:hAnsi="Calibri" w:cs="Calibri"/>
        </w:rPr>
        <w:t xml:space="preserve"> </w:t>
      </w:r>
      <w:r>
        <w:rPr>
          <w:rFonts w:ascii="Calibri" w:eastAsia="Calibri" w:hAnsi="Calibri" w:cs="Calibri"/>
          <w:color w:val="0000FF"/>
          <w:u w:val="single"/>
        </w:rPr>
        <w:t xml:space="preserve">. </w:t>
      </w:r>
      <w:r>
        <w:rPr>
          <w:rFonts w:ascii="Calibri" w:eastAsia="Calibri" w:hAnsi="Calibri" w:cs="Calibri"/>
          <w:color w:val="000000"/>
        </w:rPr>
        <w:t>Având în vedere faptul că, confirmarea de participare trebuie</w:t>
      </w:r>
      <w:r>
        <w:rPr>
          <w:rFonts w:ascii="Calibri" w:eastAsia="Calibri" w:hAnsi="Calibri" w:cs="Calibri"/>
          <w:color w:val="000000"/>
          <w:u w:val="single"/>
        </w:rPr>
        <w:t xml:space="preserve"> </w:t>
      </w:r>
      <w:r>
        <w:rPr>
          <w:rFonts w:ascii="Calibri" w:eastAsia="Calibri" w:hAnsi="Calibri" w:cs="Calibri"/>
        </w:rPr>
        <w:t>transmisă solicitanților cu cel puțin 24 de ore înainte de data susținerii publice a Proiectului de management, solicitanții mai sus menționați vor trebui să-și manifeste intenția într-un interval de timp rezonabil, astfel încăt să se asigure respectarea termenului de 24 de ore înainte de data suținerii publice a Proiectului de management, termen până la care comisia de concurs va confirma participarea.</w:t>
      </w:r>
    </w:p>
    <w:p w14:paraId="04DD2FB1" w14:textId="77777777" w:rsidR="004C762C" w:rsidRDefault="00000000">
      <w:pPr>
        <w:rPr>
          <w:rFonts w:ascii="Calibri" w:eastAsia="Calibri" w:hAnsi="Calibri" w:cs="Calibri"/>
        </w:rPr>
      </w:pPr>
      <w:r>
        <w:rPr>
          <w:rFonts w:ascii="Calibri" w:eastAsia="Calibri" w:hAnsi="Calibri" w:cs="Calibri"/>
        </w:rPr>
        <w:t>Pe site-ul Ministerului Sănătății, pe site-ul Institutului Național De Endocrinologie C.I. Parhon București (</w:t>
      </w:r>
      <w:hyperlink r:id="rId6">
        <w:r>
          <w:rPr>
            <w:rFonts w:ascii="Calibri" w:eastAsia="Calibri" w:hAnsi="Calibri" w:cs="Calibri"/>
            <w:color w:val="0000FF"/>
            <w:u w:val="single"/>
          </w:rPr>
          <w:t>www.parhon.ro/</w:t>
        </w:r>
      </w:hyperlink>
      <w:r>
        <w:rPr>
          <w:rFonts w:ascii="Calibri" w:eastAsia="Calibri" w:hAnsi="Calibri" w:cs="Calibri"/>
        </w:rPr>
        <w:t xml:space="preserve"> ), precum și la sediul unității, la avizier – intrare din B-dul Aviatorilor, parter, se află afișate:</w:t>
      </w:r>
    </w:p>
    <w:p w14:paraId="347B4F07" w14:textId="77777777" w:rsidR="004C762C"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 Anunțul de concurs;</w:t>
      </w:r>
    </w:p>
    <w:p w14:paraId="79937C15" w14:textId="77777777" w:rsidR="004C762C"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Bibliografia de concurs;</w:t>
      </w:r>
    </w:p>
    <w:p w14:paraId="2A0C28D7" w14:textId="77777777" w:rsidR="004C762C"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Regulamentul de organizare și desfășurare a concursului pentru ocuparea funcției de manager persoana fizică;</w:t>
      </w:r>
    </w:p>
    <w:p w14:paraId="2F8799A5" w14:textId="77777777" w:rsidR="004C762C"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Temele cadrul pentru proiectul de management.</w:t>
      </w:r>
    </w:p>
    <w:p w14:paraId="001E2B1C" w14:textId="77777777" w:rsidR="004C762C" w:rsidRDefault="00000000">
      <w:pPr>
        <w:ind w:firstLine="360"/>
        <w:rPr>
          <w:rFonts w:ascii="Calibri" w:eastAsia="Calibri" w:hAnsi="Calibri" w:cs="Calibri"/>
        </w:rPr>
      </w:pPr>
      <w:r>
        <w:rPr>
          <w:rFonts w:ascii="Calibri" w:eastAsia="Calibri" w:hAnsi="Calibri" w:cs="Calibri"/>
        </w:rPr>
        <w:t>Relații suplimentare se pot obține la telefon: 021/317.20.41, int.  - Secretariat Manager, de luni până vineri, între orele 10</w:t>
      </w:r>
      <w:r>
        <w:rPr>
          <w:rFonts w:ascii="Calibri" w:eastAsia="Calibri" w:hAnsi="Calibri" w:cs="Calibri"/>
          <w:vertAlign w:val="superscript"/>
        </w:rPr>
        <w:t xml:space="preserve">00 </w:t>
      </w:r>
      <w:r>
        <w:rPr>
          <w:rFonts w:ascii="Calibri" w:eastAsia="Calibri" w:hAnsi="Calibri" w:cs="Calibri"/>
        </w:rPr>
        <w:t>- 15</w:t>
      </w:r>
      <w:r>
        <w:rPr>
          <w:rFonts w:ascii="Calibri" w:eastAsia="Calibri" w:hAnsi="Calibri" w:cs="Calibri"/>
          <w:vertAlign w:val="superscript"/>
        </w:rPr>
        <w:t xml:space="preserve">00, </w:t>
      </w:r>
      <w:r>
        <w:rPr>
          <w:rFonts w:ascii="Calibri" w:eastAsia="Calibri" w:hAnsi="Calibri" w:cs="Calibri"/>
        </w:rPr>
        <w:t xml:space="preserve">precum și la adresele de mail  </w:t>
      </w:r>
      <w:r>
        <w:rPr>
          <w:rFonts w:ascii="Calibri" w:eastAsia="Calibri" w:hAnsi="Calibri" w:cs="Calibri"/>
          <w:b/>
          <w:color w:val="0000FF"/>
          <w:u w:val="single"/>
        </w:rPr>
        <w:t>concurs@</w:t>
      </w:r>
      <w:hyperlink r:id="rId7">
        <w:r>
          <w:rPr>
            <w:rFonts w:ascii="Calibri" w:eastAsia="Calibri" w:hAnsi="Calibri" w:cs="Calibri"/>
            <w:b/>
            <w:color w:val="0000FF"/>
            <w:u w:val="single"/>
          </w:rPr>
          <w:t>parhon.ro</w:t>
        </w:r>
      </w:hyperlink>
      <w:r>
        <w:rPr>
          <w:rFonts w:ascii="Calibri" w:eastAsia="Calibri" w:hAnsi="Calibri" w:cs="Calibri"/>
          <w:b/>
        </w:rPr>
        <w:t>,</w:t>
      </w:r>
      <w:r>
        <w:rPr>
          <w:rFonts w:ascii="Calibri" w:eastAsia="Calibri" w:hAnsi="Calibri" w:cs="Calibri"/>
        </w:rPr>
        <w:t xml:space="preserve"> </w:t>
      </w:r>
      <w:r>
        <w:rPr>
          <w:rFonts w:ascii="Cambria" w:eastAsia="Cambria" w:hAnsi="Cambria" w:cs="Cambria"/>
          <w:b/>
          <w:color w:val="0000FF"/>
          <w:u w:val="single"/>
        </w:rPr>
        <w:t>laura.petcu@ms.ro</w:t>
      </w:r>
      <w:r>
        <w:rPr>
          <w:rFonts w:ascii="Calibri" w:eastAsia="Calibri" w:hAnsi="Calibri" w:cs="Calibri"/>
        </w:rPr>
        <w:t>, luni – vineri în cadrul programului legal de lucru.</w:t>
      </w:r>
    </w:p>
    <w:p w14:paraId="20686E52" w14:textId="77777777" w:rsidR="004C762C" w:rsidRDefault="004C762C">
      <w:pPr>
        <w:ind w:firstLine="360"/>
        <w:rPr>
          <w:rFonts w:ascii="Calibri" w:eastAsia="Calibri" w:hAnsi="Calibri" w:cs="Calibri"/>
          <w:b/>
          <w:sz w:val="28"/>
          <w:szCs w:val="28"/>
        </w:rPr>
      </w:pPr>
    </w:p>
    <w:p w14:paraId="615D0C84" w14:textId="77777777" w:rsidR="004C762C" w:rsidRDefault="004C762C">
      <w:pPr>
        <w:ind w:left="720" w:hanging="720"/>
        <w:jc w:val="center"/>
        <w:rPr>
          <w:rFonts w:ascii="Calibri" w:eastAsia="Calibri" w:hAnsi="Calibri" w:cs="Calibri"/>
          <w:b/>
          <w:sz w:val="28"/>
          <w:szCs w:val="28"/>
        </w:rPr>
      </w:pPr>
    </w:p>
    <w:p w14:paraId="49B60C2E" w14:textId="77777777" w:rsidR="004C762C" w:rsidRDefault="004C762C">
      <w:pPr>
        <w:ind w:left="720" w:hanging="720"/>
        <w:jc w:val="center"/>
        <w:rPr>
          <w:rFonts w:ascii="Calibri" w:eastAsia="Calibri" w:hAnsi="Calibri" w:cs="Calibri"/>
          <w:b/>
          <w:sz w:val="28"/>
          <w:szCs w:val="28"/>
        </w:rPr>
      </w:pPr>
    </w:p>
    <w:p w14:paraId="67FE0D96" w14:textId="77777777" w:rsidR="004C762C" w:rsidRDefault="004C762C">
      <w:pPr>
        <w:ind w:left="720" w:hanging="720"/>
        <w:jc w:val="center"/>
        <w:rPr>
          <w:rFonts w:ascii="Calibri" w:eastAsia="Calibri" w:hAnsi="Calibri" w:cs="Calibri"/>
          <w:b/>
          <w:sz w:val="28"/>
          <w:szCs w:val="28"/>
        </w:rPr>
      </w:pPr>
    </w:p>
    <w:p w14:paraId="185C1B45" w14:textId="77777777" w:rsidR="004C762C" w:rsidRDefault="004C762C">
      <w:pPr>
        <w:ind w:left="720" w:hanging="720"/>
        <w:jc w:val="center"/>
        <w:rPr>
          <w:rFonts w:ascii="Calibri" w:eastAsia="Calibri" w:hAnsi="Calibri" w:cs="Calibri"/>
          <w:b/>
          <w:sz w:val="28"/>
          <w:szCs w:val="28"/>
        </w:rPr>
      </w:pPr>
    </w:p>
    <w:p w14:paraId="208EEF80" w14:textId="77777777" w:rsidR="004C762C" w:rsidRDefault="00000000">
      <w:pPr>
        <w:jc w:val="center"/>
        <w:rPr>
          <w:rFonts w:ascii="Calibri" w:eastAsia="Calibri" w:hAnsi="Calibri" w:cs="Calibri"/>
          <w:b/>
          <w:sz w:val="28"/>
          <w:szCs w:val="28"/>
        </w:rPr>
      </w:pPr>
      <w:r>
        <w:rPr>
          <w:rFonts w:ascii="Calibri" w:eastAsia="Calibri" w:hAnsi="Calibri" w:cs="Calibri"/>
          <w:b/>
          <w:sz w:val="28"/>
          <w:szCs w:val="28"/>
        </w:rPr>
        <w:t>PREŞEDINTE</w:t>
      </w:r>
    </w:p>
    <w:p w14:paraId="2686B547" w14:textId="77777777" w:rsidR="004C762C" w:rsidRDefault="004C762C">
      <w:pPr>
        <w:ind w:left="720" w:hanging="720"/>
        <w:jc w:val="center"/>
        <w:rPr>
          <w:rFonts w:ascii="Calibri" w:eastAsia="Calibri" w:hAnsi="Calibri" w:cs="Calibri"/>
          <w:b/>
          <w:sz w:val="28"/>
          <w:szCs w:val="28"/>
        </w:rPr>
      </w:pPr>
    </w:p>
    <w:p w14:paraId="18E52BFA" w14:textId="54DC7AEA" w:rsidR="004C762C" w:rsidRDefault="00000000">
      <w:pPr>
        <w:ind w:left="720" w:hanging="720"/>
        <w:jc w:val="center"/>
        <w:rPr>
          <w:rFonts w:ascii="Calibri" w:eastAsia="Calibri" w:hAnsi="Calibri" w:cs="Calibri"/>
          <w:b/>
          <w:sz w:val="28"/>
          <w:szCs w:val="28"/>
        </w:rPr>
      </w:pPr>
      <w:r>
        <w:rPr>
          <w:rFonts w:ascii="Calibri" w:eastAsia="Calibri" w:hAnsi="Calibri" w:cs="Calibri"/>
          <w:b/>
          <w:sz w:val="28"/>
          <w:szCs w:val="28"/>
        </w:rPr>
        <w:t>Laura PETCU</w:t>
      </w:r>
    </w:p>
    <w:p w14:paraId="2AD4DEBA" w14:textId="77777777" w:rsidR="004C762C" w:rsidRDefault="004C762C">
      <w:pPr>
        <w:ind w:left="720" w:hanging="720"/>
        <w:jc w:val="center"/>
        <w:rPr>
          <w:rFonts w:ascii="Calibri" w:eastAsia="Calibri" w:hAnsi="Calibri" w:cs="Calibri"/>
          <w:b/>
          <w:sz w:val="28"/>
          <w:szCs w:val="28"/>
        </w:rPr>
      </w:pPr>
    </w:p>
    <w:p w14:paraId="4371554B" w14:textId="77777777" w:rsidR="004C762C" w:rsidRDefault="004C762C">
      <w:pPr>
        <w:ind w:left="720" w:hanging="720"/>
        <w:jc w:val="center"/>
        <w:rPr>
          <w:rFonts w:ascii="Calibri" w:eastAsia="Calibri" w:hAnsi="Calibri" w:cs="Calibri"/>
          <w:b/>
          <w:sz w:val="28"/>
          <w:szCs w:val="28"/>
        </w:rPr>
      </w:pPr>
    </w:p>
    <w:p w14:paraId="6DE20246" w14:textId="77777777" w:rsidR="004C762C" w:rsidRDefault="004C762C">
      <w:pPr>
        <w:ind w:left="720" w:hanging="720"/>
        <w:jc w:val="center"/>
        <w:rPr>
          <w:rFonts w:ascii="Calibri" w:eastAsia="Calibri" w:hAnsi="Calibri" w:cs="Calibri"/>
          <w:b/>
          <w:sz w:val="28"/>
          <w:szCs w:val="28"/>
        </w:rPr>
      </w:pPr>
    </w:p>
    <w:p w14:paraId="127E2414" w14:textId="77777777" w:rsidR="004C762C" w:rsidRDefault="004C762C">
      <w:pPr>
        <w:ind w:left="720" w:hanging="720"/>
        <w:jc w:val="center"/>
        <w:rPr>
          <w:rFonts w:ascii="Calibri" w:eastAsia="Calibri" w:hAnsi="Calibri" w:cs="Calibri"/>
          <w:b/>
          <w:sz w:val="28"/>
          <w:szCs w:val="28"/>
        </w:rPr>
      </w:pPr>
    </w:p>
    <w:p w14:paraId="0C3AD56E" w14:textId="77777777" w:rsidR="004C762C" w:rsidRDefault="004C762C">
      <w:pPr>
        <w:ind w:left="720" w:hanging="720"/>
        <w:jc w:val="center"/>
        <w:rPr>
          <w:rFonts w:ascii="Calibri" w:eastAsia="Calibri" w:hAnsi="Calibri" w:cs="Calibri"/>
          <w:b/>
          <w:sz w:val="28"/>
          <w:szCs w:val="28"/>
        </w:rPr>
      </w:pPr>
    </w:p>
    <w:p w14:paraId="481A9F59" w14:textId="77777777" w:rsidR="004C762C" w:rsidRDefault="004C762C">
      <w:pPr>
        <w:ind w:left="720" w:hanging="720"/>
        <w:jc w:val="center"/>
        <w:rPr>
          <w:rFonts w:ascii="Calibri" w:eastAsia="Calibri" w:hAnsi="Calibri" w:cs="Calibri"/>
          <w:b/>
          <w:sz w:val="28"/>
          <w:szCs w:val="28"/>
        </w:rPr>
      </w:pPr>
    </w:p>
    <w:p w14:paraId="405FF0A0" w14:textId="77777777" w:rsidR="004C762C" w:rsidRDefault="004C762C">
      <w:pPr>
        <w:ind w:left="720" w:hanging="720"/>
        <w:jc w:val="center"/>
        <w:rPr>
          <w:rFonts w:ascii="Calibri" w:eastAsia="Calibri" w:hAnsi="Calibri" w:cs="Calibri"/>
          <w:b/>
          <w:sz w:val="28"/>
          <w:szCs w:val="28"/>
        </w:rPr>
      </w:pPr>
    </w:p>
    <w:p w14:paraId="3B9EF50E" w14:textId="77777777" w:rsidR="004C762C" w:rsidRDefault="004C762C">
      <w:pPr>
        <w:ind w:left="720" w:hanging="720"/>
        <w:jc w:val="center"/>
        <w:rPr>
          <w:rFonts w:ascii="Calibri" w:eastAsia="Calibri" w:hAnsi="Calibri" w:cs="Calibri"/>
          <w:b/>
          <w:sz w:val="28"/>
          <w:szCs w:val="28"/>
        </w:rPr>
      </w:pPr>
    </w:p>
    <w:p w14:paraId="5C2BE623" w14:textId="77777777" w:rsidR="004C762C" w:rsidRDefault="004C762C">
      <w:pPr>
        <w:ind w:left="720" w:hanging="720"/>
        <w:jc w:val="center"/>
        <w:rPr>
          <w:rFonts w:ascii="Calibri" w:eastAsia="Calibri" w:hAnsi="Calibri" w:cs="Calibri"/>
          <w:b/>
          <w:sz w:val="28"/>
          <w:szCs w:val="28"/>
        </w:rPr>
      </w:pPr>
    </w:p>
    <w:p w14:paraId="1B28B491" w14:textId="77777777" w:rsidR="004C762C" w:rsidRDefault="004C762C">
      <w:pPr>
        <w:ind w:left="720" w:hanging="720"/>
        <w:jc w:val="center"/>
        <w:rPr>
          <w:rFonts w:ascii="Calibri" w:eastAsia="Calibri" w:hAnsi="Calibri" w:cs="Calibri"/>
          <w:b/>
          <w:sz w:val="28"/>
          <w:szCs w:val="28"/>
        </w:rPr>
      </w:pPr>
    </w:p>
    <w:p w14:paraId="03A3EF14" w14:textId="77777777" w:rsidR="004C762C" w:rsidRDefault="004C762C">
      <w:pPr>
        <w:ind w:left="720" w:hanging="720"/>
        <w:jc w:val="center"/>
        <w:rPr>
          <w:rFonts w:ascii="Calibri" w:eastAsia="Calibri" w:hAnsi="Calibri" w:cs="Calibri"/>
          <w:b/>
          <w:sz w:val="28"/>
          <w:szCs w:val="28"/>
        </w:rPr>
      </w:pPr>
    </w:p>
    <w:p w14:paraId="431781EC" w14:textId="77777777" w:rsidR="004C762C" w:rsidRDefault="004C762C">
      <w:pPr>
        <w:ind w:left="720" w:hanging="720"/>
        <w:jc w:val="center"/>
        <w:rPr>
          <w:rFonts w:ascii="Calibri" w:eastAsia="Calibri" w:hAnsi="Calibri" w:cs="Calibri"/>
          <w:b/>
          <w:sz w:val="28"/>
          <w:szCs w:val="28"/>
        </w:rPr>
      </w:pPr>
    </w:p>
    <w:p w14:paraId="77E0024A" w14:textId="77777777" w:rsidR="004C762C" w:rsidRDefault="004C762C">
      <w:pPr>
        <w:ind w:left="720" w:hanging="720"/>
        <w:jc w:val="center"/>
        <w:rPr>
          <w:rFonts w:ascii="Calibri" w:eastAsia="Calibri" w:hAnsi="Calibri" w:cs="Calibri"/>
          <w:b/>
          <w:sz w:val="28"/>
          <w:szCs w:val="28"/>
        </w:rPr>
      </w:pPr>
    </w:p>
    <w:p w14:paraId="67C4BCA1" w14:textId="77777777" w:rsidR="004C762C" w:rsidRDefault="004C762C">
      <w:pPr>
        <w:ind w:left="720" w:hanging="720"/>
        <w:jc w:val="center"/>
        <w:rPr>
          <w:rFonts w:ascii="Calibri" w:eastAsia="Calibri" w:hAnsi="Calibri" w:cs="Calibri"/>
          <w:b/>
          <w:sz w:val="28"/>
          <w:szCs w:val="28"/>
        </w:rPr>
      </w:pPr>
    </w:p>
    <w:p w14:paraId="01854E20" w14:textId="77777777" w:rsidR="004C762C" w:rsidRDefault="004C762C">
      <w:pPr>
        <w:ind w:left="720" w:hanging="720"/>
        <w:jc w:val="center"/>
        <w:rPr>
          <w:rFonts w:ascii="Calibri" w:eastAsia="Calibri" w:hAnsi="Calibri" w:cs="Calibri"/>
          <w:b/>
          <w:sz w:val="28"/>
          <w:szCs w:val="28"/>
        </w:rPr>
      </w:pPr>
    </w:p>
    <w:p w14:paraId="7212C8BC" w14:textId="77777777" w:rsidR="004C762C" w:rsidRDefault="004C762C">
      <w:pPr>
        <w:ind w:left="720" w:hanging="720"/>
        <w:jc w:val="center"/>
        <w:rPr>
          <w:rFonts w:ascii="Calibri" w:eastAsia="Calibri" w:hAnsi="Calibri" w:cs="Calibri"/>
          <w:b/>
          <w:sz w:val="28"/>
          <w:szCs w:val="28"/>
        </w:rPr>
      </w:pPr>
    </w:p>
    <w:p w14:paraId="55ABCD75" w14:textId="77777777" w:rsidR="004C762C" w:rsidRDefault="004C762C">
      <w:pPr>
        <w:ind w:left="720" w:hanging="720"/>
        <w:jc w:val="center"/>
        <w:rPr>
          <w:rFonts w:ascii="Calibri" w:eastAsia="Calibri" w:hAnsi="Calibri" w:cs="Calibri"/>
          <w:b/>
          <w:sz w:val="28"/>
          <w:szCs w:val="28"/>
        </w:rPr>
      </w:pPr>
    </w:p>
    <w:p w14:paraId="3AF5DBF1" w14:textId="77777777" w:rsidR="004C762C" w:rsidRDefault="004C762C">
      <w:pPr>
        <w:ind w:left="720" w:hanging="720"/>
        <w:jc w:val="center"/>
        <w:rPr>
          <w:rFonts w:ascii="Calibri" w:eastAsia="Calibri" w:hAnsi="Calibri" w:cs="Calibri"/>
          <w:b/>
          <w:sz w:val="28"/>
          <w:szCs w:val="28"/>
        </w:rPr>
      </w:pPr>
    </w:p>
    <w:p w14:paraId="05038F9C" w14:textId="77777777" w:rsidR="004C762C" w:rsidRDefault="004C762C">
      <w:pPr>
        <w:ind w:left="720" w:hanging="720"/>
        <w:jc w:val="center"/>
        <w:rPr>
          <w:rFonts w:ascii="Calibri" w:eastAsia="Calibri" w:hAnsi="Calibri" w:cs="Calibri"/>
          <w:b/>
          <w:sz w:val="28"/>
          <w:szCs w:val="28"/>
        </w:rPr>
      </w:pPr>
    </w:p>
    <w:p w14:paraId="74A90C17" w14:textId="77777777" w:rsidR="004C762C" w:rsidRDefault="004C762C">
      <w:pPr>
        <w:ind w:left="720" w:hanging="720"/>
        <w:jc w:val="center"/>
        <w:rPr>
          <w:rFonts w:ascii="Calibri" w:eastAsia="Calibri" w:hAnsi="Calibri" w:cs="Calibri"/>
          <w:b/>
          <w:sz w:val="28"/>
          <w:szCs w:val="28"/>
        </w:rPr>
      </w:pPr>
    </w:p>
    <w:p w14:paraId="1441C5F2" w14:textId="77777777" w:rsidR="004C762C" w:rsidRDefault="004C762C">
      <w:pPr>
        <w:ind w:left="720" w:hanging="720"/>
        <w:jc w:val="center"/>
        <w:rPr>
          <w:rFonts w:ascii="Calibri" w:eastAsia="Calibri" w:hAnsi="Calibri" w:cs="Calibri"/>
          <w:b/>
          <w:sz w:val="28"/>
          <w:szCs w:val="28"/>
        </w:rPr>
      </w:pPr>
    </w:p>
    <w:p w14:paraId="3A53847F" w14:textId="77777777" w:rsidR="004C762C" w:rsidRDefault="004C762C">
      <w:pPr>
        <w:ind w:left="720" w:hanging="720"/>
        <w:jc w:val="center"/>
        <w:rPr>
          <w:rFonts w:ascii="Calibri" w:eastAsia="Calibri" w:hAnsi="Calibri" w:cs="Calibri"/>
          <w:b/>
          <w:sz w:val="28"/>
          <w:szCs w:val="28"/>
        </w:rPr>
      </w:pPr>
    </w:p>
    <w:p w14:paraId="310EBCBA" w14:textId="77777777" w:rsidR="004C762C" w:rsidRDefault="004C762C">
      <w:pPr>
        <w:ind w:left="720" w:hanging="720"/>
        <w:jc w:val="center"/>
        <w:rPr>
          <w:rFonts w:ascii="Calibri" w:eastAsia="Calibri" w:hAnsi="Calibri" w:cs="Calibri"/>
          <w:b/>
          <w:sz w:val="28"/>
          <w:szCs w:val="28"/>
        </w:rPr>
      </w:pPr>
    </w:p>
    <w:p w14:paraId="1D6AF514" w14:textId="77777777" w:rsidR="004C762C" w:rsidRDefault="004C762C">
      <w:pPr>
        <w:ind w:left="720" w:hanging="720"/>
        <w:jc w:val="center"/>
        <w:rPr>
          <w:rFonts w:ascii="Calibri" w:eastAsia="Calibri" w:hAnsi="Calibri" w:cs="Calibri"/>
          <w:b/>
          <w:sz w:val="28"/>
          <w:szCs w:val="28"/>
        </w:rPr>
      </w:pPr>
    </w:p>
    <w:p w14:paraId="2B48BB03" w14:textId="77777777" w:rsidR="004C762C" w:rsidRDefault="004C762C">
      <w:pPr>
        <w:ind w:left="720" w:hanging="720"/>
        <w:jc w:val="center"/>
        <w:rPr>
          <w:rFonts w:ascii="Calibri" w:eastAsia="Calibri" w:hAnsi="Calibri" w:cs="Calibri"/>
          <w:b/>
          <w:sz w:val="28"/>
          <w:szCs w:val="28"/>
        </w:rPr>
      </w:pPr>
    </w:p>
    <w:p w14:paraId="203B2527" w14:textId="77777777" w:rsidR="004C762C" w:rsidRDefault="004C762C">
      <w:pPr>
        <w:ind w:left="720" w:hanging="720"/>
        <w:jc w:val="center"/>
        <w:rPr>
          <w:rFonts w:ascii="Calibri" w:eastAsia="Calibri" w:hAnsi="Calibri" w:cs="Calibri"/>
          <w:b/>
          <w:sz w:val="28"/>
          <w:szCs w:val="28"/>
        </w:rPr>
      </w:pPr>
    </w:p>
    <w:p w14:paraId="180D1273" w14:textId="77777777" w:rsidR="004C762C" w:rsidRDefault="004C762C">
      <w:pPr>
        <w:ind w:left="720" w:hanging="720"/>
        <w:jc w:val="center"/>
        <w:rPr>
          <w:rFonts w:ascii="Calibri" w:eastAsia="Calibri" w:hAnsi="Calibri" w:cs="Calibri"/>
          <w:b/>
          <w:sz w:val="28"/>
          <w:szCs w:val="28"/>
        </w:rPr>
      </w:pPr>
    </w:p>
    <w:p w14:paraId="488991FB" w14:textId="77777777" w:rsidR="004C762C" w:rsidRDefault="004C762C">
      <w:pPr>
        <w:ind w:left="720" w:hanging="720"/>
        <w:jc w:val="center"/>
        <w:rPr>
          <w:rFonts w:ascii="Calibri" w:eastAsia="Calibri" w:hAnsi="Calibri" w:cs="Calibri"/>
          <w:b/>
          <w:sz w:val="28"/>
          <w:szCs w:val="28"/>
        </w:rPr>
      </w:pPr>
    </w:p>
    <w:p w14:paraId="60B2199B" w14:textId="77777777" w:rsidR="004C762C" w:rsidRDefault="004C762C">
      <w:pPr>
        <w:ind w:left="720" w:hanging="720"/>
        <w:jc w:val="center"/>
        <w:rPr>
          <w:rFonts w:ascii="Calibri" w:eastAsia="Calibri" w:hAnsi="Calibri" w:cs="Calibri"/>
          <w:b/>
          <w:sz w:val="28"/>
          <w:szCs w:val="28"/>
        </w:rPr>
      </w:pPr>
    </w:p>
    <w:p w14:paraId="2B8D3DD4" w14:textId="77777777" w:rsidR="004C762C" w:rsidRDefault="004C762C">
      <w:pPr>
        <w:ind w:left="720" w:hanging="720"/>
        <w:jc w:val="center"/>
        <w:rPr>
          <w:rFonts w:ascii="Calibri" w:eastAsia="Calibri" w:hAnsi="Calibri" w:cs="Calibri"/>
          <w:b/>
          <w:sz w:val="28"/>
          <w:szCs w:val="28"/>
        </w:rPr>
      </w:pPr>
    </w:p>
    <w:p w14:paraId="6489C4C8" w14:textId="77777777" w:rsidR="004C762C" w:rsidRDefault="004C762C">
      <w:pPr>
        <w:ind w:left="720" w:hanging="720"/>
        <w:jc w:val="center"/>
        <w:rPr>
          <w:rFonts w:ascii="Calibri" w:eastAsia="Calibri" w:hAnsi="Calibri" w:cs="Calibri"/>
          <w:b/>
          <w:sz w:val="28"/>
          <w:szCs w:val="28"/>
        </w:rPr>
      </w:pPr>
    </w:p>
    <w:p w14:paraId="144F1389" w14:textId="77777777" w:rsidR="004C762C" w:rsidRDefault="004C762C">
      <w:pPr>
        <w:ind w:left="720" w:hanging="720"/>
        <w:jc w:val="center"/>
        <w:rPr>
          <w:rFonts w:ascii="Calibri" w:eastAsia="Calibri" w:hAnsi="Calibri" w:cs="Calibri"/>
          <w:b/>
          <w:sz w:val="28"/>
          <w:szCs w:val="28"/>
        </w:rPr>
      </w:pPr>
    </w:p>
    <w:p w14:paraId="38AD314E" w14:textId="77777777" w:rsidR="004C762C" w:rsidRDefault="00000000">
      <w:pPr>
        <w:spacing w:after="160" w:line="259" w:lineRule="auto"/>
        <w:jc w:val="center"/>
        <w:rPr>
          <w:rFonts w:ascii="Calibri" w:eastAsia="Calibri" w:hAnsi="Calibri" w:cs="Calibri"/>
          <w:b/>
          <w:i/>
        </w:rPr>
      </w:pPr>
      <w:r>
        <w:rPr>
          <w:rFonts w:ascii="Calibri" w:eastAsia="Calibri" w:hAnsi="Calibri" w:cs="Calibri"/>
          <w:b/>
        </w:rPr>
        <w:t>BIBLIOGRAFIE</w:t>
      </w:r>
    </w:p>
    <w:p w14:paraId="67496290" w14:textId="77777777" w:rsidR="004C762C" w:rsidRDefault="00000000">
      <w:pPr>
        <w:spacing w:after="160" w:line="259" w:lineRule="auto"/>
        <w:ind w:firstLine="720"/>
        <w:jc w:val="center"/>
        <w:rPr>
          <w:rFonts w:ascii="Calibri" w:eastAsia="Calibri" w:hAnsi="Calibri" w:cs="Calibri"/>
          <w:b/>
        </w:rPr>
      </w:pPr>
      <w:r>
        <w:rPr>
          <w:rFonts w:ascii="Calibri" w:eastAsia="Calibri" w:hAnsi="Calibri" w:cs="Calibri"/>
          <w:b/>
        </w:rPr>
        <w:t>Pentru concursul organizat în vederea ocupării funcției de Manager-persoană fizică al Institutului Național De Endocrinologie C.I. Parhon:</w:t>
      </w:r>
    </w:p>
    <w:p w14:paraId="0557175E" w14:textId="77777777" w:rsidR="004C762C" w:rsidRDefault="004C762C">
      <w:pPr>
        <w:rPr>
          <w:rFonts w:ascii="Calibri" w:eastAsia="Calibri" w:hAnsi="Calibri" w:cs="Calibri"/>
          <w:b/>
        </w:rPr>
      </w:pPr>
    </w:p>
    <w:p w14:paraId="79281795" w14:textId="77777777" w:rsidR="004C762C" w:rsidRDefault="00000000">
      <w:pPr>
        <w:rPr>
          <w:rFonts w:ascii="Calibri" w:eastAsia="Calibri" w:hAnsi="Calibri" w:cs="Calibri"/>
        </w:rPr>
      </w:pPr>
      <w:r>
        <w:rPr>
          <w:rFonts w:ascii="Calibri" w:eastAsia="Calibri" w:hAnsi="Calibri" w:cs="Calibri"/>
          <w:b/>
        </w:rPr>
        <w:t xml:space="preserve">A. Din domeniul legislației: </w:t>
      </w:r>
    </w:p>
    <w:p w14:paraId="121DB64D" w14:textId="77777777" w:rsidR="004C762C" w:rsidRDefault="004C762C">
      <w:pPr>
        <w:rPr>
          <w:rFonts w:ascii="Calibri" w:eastAsia="Calibri" w:hAnsi="Calibri" w:cs="Calibri"/>
        </w:rPr>
      </w:pPr>
    </w:p>
    <w:p w14:paraId="18E77587" w14:textId="77777777" w:rsidR="004C762C" w:rsidRDefault="00000000">
      <w:pPr>
        <w:spacing w:after="224"/>
        <w:rPr>
          <w:rFonts w:ascii="Calibri" w:eastAsia="Calibri" w:hAnsi="Calibri" w:cs="Calibri"/>
        </w:rPr>
      </w:pPr>
      <w:r>
        <w:rPr>
          <w:rFonts w:ascii="Calibri" w:eastAsia="Calibri" w:hAnsi="Calibri" w:cs="Calibri"/>
          <w:b/>
        </w:rPr>
        <w:t xml:space="preserve">1. </w:t>
      </w:r>
      <w:r>
        <w:rPr>
          <w:rFonts w:ascii="Calibri" w:eastAsia="Calibri" w:hAnsi="Calibri" w:cs="Calibri"/>
        </w:rPr>
        <w:t xml:space="preserve">Legea nr. 95/2006 (r1) privind reforma in domeniul sănătății, cu modificările și completările ulterioare - Titlul I-Sănătatea publică, Titlul II: Programele naționale de sănătate Titlul VII Spitalele, Titlul VIII: Asigurările sociale de sănătate, Titlul XVI: Răspunderea civilă a personalului medical şi a furnizorului de produse şi servicii medicale, sanitare şi farmaceutice ; </w:t>
      </w:r>
    </w:p>
    <w:p w14:paraId="02946F73" w14:textId="77777777" w:rsidR="004C762C" w:rsidRDefault="00000000">
      <w:pPr>
        <w:spacing w:after="224"/>
        <w:rPr>
          <w:rFonts w:ascii="Calibri" w:eastAsia="Calibri" w:hAnsi="Calibri" w:cs="Calibri"/>
        </w:rPr>
      </w:pPr>
      <w:r>
        <w:rPr>
          <w:rFonts w:ascii="Calibri" w:eastAsia="Calibri" w:hAnsi="Calibri" w:cs="Calibri"/>
        </w:rPr>
        <w:t xml:space="preserve">2. Legea nr. 500/2002 privind finanțele publice cu modificările și completările ulterioare; </w:t>
      </w:r>
    </w:p>
    <w:p w14:paraId="1384331F" w14:textId="77777777" w:rsidR="004C762C" w:rsidRDefault="00000000">
      <w:pPr>
        <w:spacing w:after="224"/>
        <w:rPr>
          <w:rFonts w:ascii="Calibri" w:eastAsia="Calibri" w:hAnsi="Calibri" w:cs="Calibri"/>
        </w:rPr>
      </w:pPr>
      <w:r>
        <w:rPr>
          <w:rFonts w:ascii="Calibri" w:eastAsia="Calibri" w:hAnsi="Calibri" w:cs="Calibri"/>
        </w:rPr>
        <w:t xml:space="preserve">4. Legea nr. 46/2003 – privind drepturile pacientului cu modificările și completările ulterioare; </w:t>
      </w:r>
    </w:p>
    <w:p w14:paraId="51A9E369" w14:textId="77777777" w:rsidR="004C762C" w:rsidRDefault="00000000">
      <w:pPr>
        <w:spacing w:after="224"/>
        <w:rPr>
          <w:rFonts w:ascii="Calibri" w:eastAsia="Calibri" w:hAnsi="Calibri" w:cs="Calibri"/>
        </w:rPr>
      </w:pPr>
      <w:r>
        <w:rPr>
          <w:rFonts w:ascii="Calibri" w:eastAsia="Calibri" w:hAnsi="Calibri" w:cs="Calibri"/>
        </w:rPr>
        <w:t xml:space="preserve">5. Ordin nr. 1410/2016 privind aprobarea Normelor de aplicare a Legii drepturilor pacientului nr. 46/2003; </w:t>
      </w:r>
    </w:p>
    <w:p w14:paraId="7D8617FF" w14:textId="77777777" w:rsidR="004C762C" w:rsidRDefault="00000000">
      <w:pPr>
        <w:spacing w:after="224"/>
        <w:rPr>
          <w:rFonts w:ascii="Calibri" w:eastAsia="Calibri" w:hAnsi="Calibri" w:cs="Calibri"/>
        </w:rPr>
      </w:pPr>
      <w:r>
        <w:rPr>
          <w:rFonts w:ascii="Calibri" w:eastAsia="Calibri" w:hAnsi="Calibri" w:cs="Calibri"/>
        </w:rPr>
        <w:t xml:space="preserve">6. Hotărârea nr. 140/2018 pentru aprobarea pachetelor de servicii și a Contractului-cadru care reglementează condițiile acordării asistenței medicale, a medicamentelor și a dispozitivelor medicale în cadrul sistemului de asigurări sociale de sănătate pentru anii 2018-2019, cu modificările și completările ulterioare; </w:t>
      </w:r>
    </w:p>
    <w:p w14:paraId="1C537E36" w14:textId="77777777" w:rsidR="004C762C" w:rsidRDefault="00000000">
      <w:pPr>
        <w:rPr>
          <w:rFonts w:ascii="Calibri" w:eastAsia="Calibri" w:hAnsi="Calibri" w:cs="Calibri"/>
        </w:rPr>
      </w:pPr>
      <w:r>
        <w:rPr>
          <w:rFonts w:ascii="Calibri" w:eastAsia="Calibri" w:hAnsi="Calibri" w:cs="Calibri"/>
        </w:rPr>
        <w:t>7. Ordin nr. 1068/627/2021 privind aprobarea Normelor metodologice de aplicare în anul 2021 a Hotărârii Guvernului nr. 696/2021 pentru aprobarea pachetelor de servicii şi a Contractului-cadru care reglementează condițiile acordării asistenţei medicale, a medicamentelor şi a dispozitivelor medicale, tehnologiilor și dispozitivelor asistive în cadrul sistemului de asigurări sociale de sănătate pentru anii 2021 – 2022;</w:t>
      </w:r>
    </w:p>
    <w:p w14:paraId="4A1D98BC" w14:textId="77777777" w:rsidR="004C762C" w:rsidRDefault="004C762C">
      <w:pPr>
        <w:rPr>
          <w:rFonts w:ascii="Calibri" w:eastAsia="Calibri" w:hAnsi="Calibri" w:cs="Calibri"/>
        </w:rPr>
      </w:pPr>
    </w:p>
    <w:p w14:paraId="6C794A32" w14:textId="77777777" w:rsidR="004C762C" w:rsidRDefault="00000000">
      <w:pPr>
        <w:spacing w:after="224"/>
        <w:rPr>
          <w:rFonts w:ascii="Calibri" w:eastAsia="Calibri" w:hAnsi="Calibri" w:cs="Calibri"/>
        </w:rPr>
      </w:pPr>
      <w:r>
        <w:rPr>
          <w:rFonts w:ascii="Calibri" w:eastAsia="Calibri" w:hAnsi="Calibri" w:cs="Calibri"/>
        </w:rPr>
        <w:t xml:space="preserve">8. Hotărârea Guvernului nr. 423/2022 privind aprobarea programelor naționale de sănătate; </w:t>
      </w:r>
    </w:p>
    <w:p w14:paraId="04206192" w14:textId="77777777" w:rsidR="004C762C" w:rsidRDefault="00000000">
      <w:pPr>
        <w:rPr>
          <w:rFonts w:ascii="Calibri" w:eastAsia="Calibri" w:hAnsi="Calibri" w:cs="Calibri"/>
        </w:rPr>
      </w:pPr>
      <w:r>
        <w:rPr>
          <w:rFonts w:ascii="Calibri" w:eastAsia="Calibri" w:hAnsi="Calibri" w:cs="Calibri"/>
        </w:rPr>
        <w:t xml:space="preserve">9. Ordin nr. 964/2022 privind aprobarea Normelor tehnice de realizare a programelor naționale de sănătate publică; </w:t>
      </w:r>
    </w:p>
    <w:p w14:paraId="694BC5D3" w14:textId="77777777" w:rsidR="004C762C" w:rsidRDefault="004C762C">
      <w:pPr>
        <w:rPr>
          <w:rFonts w:ascii="Calibri" w:eastAsia="Calibri" w:hAnsi="Calibri" w:cs="Calibri"/>
          <w:color w:val="FF0000"/>
        </w:rPr>
      </w:pPr>
    </w:p>
    <w:p w14:paraId="1AF11ACD" w14:textId="77777777" w:rsidR="004C762C" w:rsidRDefault="00000000">
      <w:pPr>
        <w:spacing w:after="224"/>
        <w:rPr>
          <w:rFonts w:ascii="Calibri" w:eastAsia="Calibri" w:hAnsi="Calibri" w:cs="Calibri"/>
        </w:rPr>
      </w:pPr>
      <w:r>
        <w:rPr>
          <w:rFonts w:ascii="Calibri" w:eastAsia="Calibri" w:hAnsi="Calibri" w:cs="Calibri"/>
        </w:rPr>
        <w:t xml:space="preserve">10. Ordin MS nr. 914/2006 pentru aprobarea normelor privind condițiile pe care trebuie să le îndeplinească un spital in vederea obținerii autorizației sanitare de funcționare, actualizat; </w:t>
      </w:r>
    </w:p>
    <w:p w14:paraId="2E9DFA93" w14:textId="77777777" w:rsidR="004C762C" w:rsidRDefault="00000000">
      <w:pPr>
        <w:spacing w:after="224"/>
        <w:rPr>
          <w:rFonts w:ascii="Calibri" w:eastAsia="Calibri" w:hAnsi="Calibri" w:cs="Calibri"/>
        </w:rPr>
      </w:pPr>
      <w:r>
        <w:rPr>
          <w:rFonts w:ascii="Calibri" w:eastAsia="Calibri" w:hAnsi="Calibri" w:cs="Calibri"/>
        </w:rPr>
        <w:t xml:space="preserve">11. Ordin MS nr. 1408 /2010 privind aprobarea criteriilor de clasificare a spitalelor in funcție de competență; </w:t>
      </w:r>
    </w:p>
    <w:p w14:paraId="7DA2938B" w14:textId="77777777" w:rsidR="004C762C" w:rsidRDefault="00000000">
      <w:pPr>
        <w:spacing w:after="224"/>
        <w:rPr>
          <w:rFonts w:ascii="Calibri" w:eastAsia="Calibri" w:hAnsi="Calibri" w:cs="Calibri"/>
        </w:rPr>
      </w:pPr>
      <w:r>
        <w:rPr>
          <w:rFonts w:ascii="Calibri" w:eastAsia="Calibri" w:hAnsi="Calibri" w:cs="Calibri"/>
        </w:rPr>
        <w:t xml:space="preserve">12. Ordin MS nr. 1384/2010 privind aprobarea modelului-cadru al contractului de management și a listei indicatorilor de performanță a activității managerului spitalului public, cu modificările și completările ulterioare; </w:t>
      </w:r>
    </w:p>
    <w:p w14:paraId="610339E6" w14:textId="77777777" w:rsidR="004C762C" w:rsidRDefault="00000000">
      <w:pPr>
        <w:spacing w:after="224"/>
        <w:rPr>
          <w:rFonts w:ascii="Calibri" w:eastAsia="Calibri" w:hAnsi="Calibri" w:cs="Calibri"/>
        </w:rPr>
      </w:pPr>
      <w:r>
        <w:rPr>
          <w:rFonts w:ascii="Calibri" w:eastAsia="Calibri" w:hAnsi="Calibri" w:cs="Calibri"/>
        </w:rPr>
        <w:t xml:space="preserve">15. Ordin MSP nr. 320/2007 privind aprobarea conținutului contractului de administrare a secției/laboratorului sau serviciului medical din cadrul spitalului public, actualizat; </w:t>
      </w:r>
    </w:p>
    <w:p w14:paraId="53D116E1" w14:textId="77777777" w:rsidR="004C762C" w:rsidRDefault="004C762C">
      <w:pPr>
        <w:spacing w:after="224"/>
        <w:rPr>
          <w:rFonts w:ascii="Calibri" w:eastAsia="Calibri" w:hAnsi="Calibri" w:cs="Calibri"/>
        </w:rPr>
      </w:pPr>
    </w:p>
    <w:p w14:paraId="176785EA" w14:textId="77777777" w:rsidR="004C762C" w:rsidRDefault="00000000">
      <w:pPr>
        <w:spacing w:after="224"/>
        <w:rPr>
          <w:rFonts w:ascii="Calibri" w:eastAsia="Calibri" w:hAnsi="Calibri" w:cs="Calibri"/>
        </w:rPr>
      </w:pPr>
      <w:r>
        <w:rPr>
          <w:rFonts w:ascii="Calibri" w:eastAsia="Calibri" w:hAnsi="Calibri" w:cs="Calibri"/>
        </w:rPr>
        <w:t xml:space="preserve">16. Ordin nr. 921/2006 pentru stabilirea atribuțiilor comitetului director din cadrul spitalului public; </w:t>
      </w:r>
    </w:p>
    <w:p w14:paraId="7989231E" w14:textId="77777777" w:rsidR="004C762C" w:rsidRDefault="00000000">
      <w:pPr>
        <w:spacing w:after="224"/>
        <w:rPr>
          <w:rFonts w:ascii="Calibri" w:eastAsia="Calibri" w:hAnsi="Calibri" w:cs="Calibri"/>
        </w:rPr>
      </w:pPr>
      <w:r>
        <w:rPr>
          <w:rFonts w:ascii="Calibri" w:eastAsia="Calibri" w:hAnsi="Calibri" w:cs="Calibri"/>
        </w:rPr>
        <w:t xml:space="preserve">17. Ordonanța nr. 119 din 31 august 1999 (*republicată*) privind controlul intern şi controlul financiar preventiv </w:t>
      </w:r>
    </w:p>
    <w:p w14:paraId="1D15302F" w14:textId="77777777" w:rsidR="004C762C" w:rsidRDefault="00000000">
      <w:pPr>
        <w:jc w:val="left"/>
        <w:rPr>
          <w:rFonts w:ascii="Calibri" w:eastAsia="Calibri" w:hAnsi="Calibri" w:cs="Calibri"/>
          <w:highlight w:val="white"/>
        </w:rPr>
      </w:pPr>
      <w:r>
        <w:rPr>
          <w:rFonts w:ascii="Calibri" w:eastAsia="Calibri" w:hAnsi="Calibri" w:cs="Calibri"/>
        </w:rPr>
        <w:lastRenderedPageBreak/>
        <w:t xml:space="preserve">18. Ordin nr. 600/2018 </w:t>
      </w:r>
      <w:r>
        <w:rPr>
          <w:rFonts w:ascii="Calibri" w:eastAsia="Calibri" w:hAnsi="Calibri" w:cs="Calibri"/>
          <w:highlight w:val="white"/>
        </w:rPr>
        <w:t>privind aprobarea Codului controlului intern managerial al entităților publice</w:t>
      </w:r>
    </w:p>
    <w:p w14:paraId="50E63F55" w14:textId="77777777" w:rsidR="004C762C" w:rsidRDefault="004C762C">
      <w:pPr>
        <w:jc w:val="left"/>
        <w:rPr>
          <w:rFonts w:ascii="Calibri" w:eastAsia="Calibri" w:hAnsi="Calibri" w:cs="Calibri"/>
        </w:rPr>
      </w:pPr>
    </w:p>
    <w:p w14:paraId="2C188BED" w14:textId="77777777" w:rsidR="004C762C" w:rsidRDefault="00000000">
      <w:pPr>
        <w:spacing w:after="224"/>
        <w:rPr>
          <w:rFonts w:ascii="Calibri" w:eastAsia="Calibri" w:hAnsi="Calibri" w:cs="Calibri"/>
        </w:rPr>
      </w:pPr>
      <w:r>
        <w:rPr>
          <w:rFonts w:ascii="Calibri" w:eastAsia="Calibri" w:hAnsi="Calibri" w:cs="Calibri"/>
        </w:rPr>
        <w:t xml:space="preserve">19. Ordin nr. 1054/2019 pentru aprobarea Normelor metodologice privind coordonarea și supravegherea prin misiuni de îndrumare metodologică a stadiului implementării şi dezvoltării sistemului de control intern managerial la entităţile publice; </w:t>
      </w:r>
    </w:p>
    <w:p w14:paraId="44BCDA17" w14:textId="77777777" w:rsidR="004C762C" w:rsidRDefault="00000000">
      <w:pPr>
        <w:spacing w:after="224"/>
        <w:rPr>
          <w:rFonts w:ascii="Calibri" w:eastAsia="Calibri" w:hAnsi="Calibri" w:cs="Calibri"/>
        </w:rPr>
      </w:pPr>
      <w:r>
        <w:rPr>
          <w:rFonts w:ascii="Calibri" w:eastAsia="Calibri" w:hAnsi="Calibri" w:cs="Calibri"/>
        </w:rPr>
        <w:t xml:space="preserve">20. Ordin MSP nr. 1091/2006 privind aprobarea protocoalelor de transfer interclinic al pacientului critic actualizat; </w:t>
      </w:r>
    </w:p>
    <w:p w14:paraId="1C0779C7" w14:textId="77777777" w:rsidR="004C762C" w:rsidRDefault="00000000">
      <w:pPr>
        <w:spacing w:after="224"/>
        <w:rPr>
          <w:rFonts w:ascii="Calibri" w:eastAsia="Calibri" w:hAnsi="Calibri" w:cs="Calibri"/>
        </w:rPr>
      </w:pPr>
      <w:r>
        <w:rPr>
          <w:rFonts w:ascii="Calibri" w:eastAsia="Calibri" w:hAnsi="Calibri" w:cs="Calibri"/>
        </w:rPr>
        <w:t xml:space="preserve">21. Ordinul nr. 446/2017 privind aprobarea Standardelor, Procedurii şi metodologiei de evaluare şi acreditare a spitalelor; </w:t>
      </w:r>
    </w:p>
    <w:p w14:paraId="65D77D77" w14:textId="77777777" w:rsidR="004C762C" w:rsidRDefault="00000000">
      <w:pPr>
        <w:spacing w:after="224"/>
        <w:rPr>
          <w:rFonts w:ascii="Calibri" w:eastAsia="Calibri" w:hAnsi="Calibri" w:cs="Calibri"/>
        </w:rPr>
      </w:pPr>
      <w:r>
        <w:rPr>
          <w:rFonts w:ascii="Calibri" w:eastAsia="Calibri" w:hAnsi="Calibri" w:cs="Calibri"/>
        </w:rPr>
        <w:t xml:space="preserve">22. Legea nr. 53/2003 Codul Muncii, republicată, cu modificările și completările ulterioare; </w:t>
      </w:r>
    </w:p>
    <w:p w14:paraId="16F52496" w14:textId="77777777" w:rsidR="004C762C" w:rsidRDefault="00000000">
      <w:pPr>
        <w:spacing w:after="224"/>
        <w:rPr>
          <w:rFonts w:ascii="Calibri" w:eastAsia="Calibri" w:hAnsi="Calibri" w:cs="Calibri"/>
        </w:rPr>
      </w:pPr>
      <w:r>
        <w:rPr>
          <w:rFonts w:ascii="Calibri" w:eastAsia="Calibri" w:hAnsi="Calibri" w:cs="Calibri"/>
        </w:rPr>
        <w:t xml:space="preserve">23. Legea nr. 153/2017 privind salarizarea personalului plătit din fonduri publice, cu modificările și completările ulterioare; </w:t>
      </w:r>
    </w:p>
    <w:p w14:paraId="5589469D" w14:textId="77777777" w:rsidR="004C762C" w:rsidRDefault="00000000">
      <w:pPr>
        <w:spacing w:after="224"/>
        <w:rPr>
          <w:rFonts w:ascii="Calibri" w:eastAsia="Calibri" w:hAnsi="Calibri" w:cs="Calibri"/>
        </w:rPr>
      </w:pPr>
      <w:r>
        <w:rPr>
          <w:rFonts w:ascii="Calibri" w:eastAsia="Calibri" w:hAnsi="Calibri" w:cs="Calibri"/>
        </w:rPr>
        <w:t xml:space="preserve">24. Legea nr. 346/2002 (republicată) privind asigurarea pentru accidente de muncă şi boli profesionale </w:t>
      </w:r>
    </w:p>
    <w:p w14:paraId="0E66D0C0" w14:textId="77777777" w:rsidR="004C762C" w:rsidRDefault="00000000">
      <w:pPr>
        <w:rPr>
          <w:rFonts w:ascii="Calibri" w:eastAsia="Calibri" w:hAnsi="Calibri" w:cs="Calibri"/>
        </w:rPr>
      </w:pPr>
      <w:r>
        <w:rPr>
          <w:rFonts w:ascii="Calibri" w:eastAsia="Calibri" w:hAnsi="Calibri" w:cs="Calibri"/>
        </w:rPr>
        <w:t xml:space="preserve">25. Hotărârea Guvernului nr. 1336/2022 pentru aprobarea Regulamentului-cadru privind organizarea și dezvoltarea carierei personalului contractual din sectorul bugetar plătit din fonduri publice </w:t>
      </w:r>
    </w:p>
    <w:p w14:paraId="196315D1" w14:textId="77777777" w:rsidR="004C762C" w:rsidRDefault="004C762C">
      <w:pPr>
        <w:rPr>
          <w:rFonts w:ascii="Calibri" w:eastAsia="Calibri" w:hAnsi="Calibri" w:cs="Calibri"/>
        </w:rPr>
      </w:pPr>
    </w:p>
    <w:p w14:paraId="0948B205" w14:textId="77777777" w:rsidR="004C762C" w:rsidRDefault="004C762C">
      <w:pPr>
        <w:rPr>
          <w:rFonts w:ascii="Calibri" w:eastAsia="Calibri" w:hAnsi="Calibri" w:cs="Calibri"/>
        </w:rPr>
      </w:pPr>
    </w:p>
    <w:p w14:paraId="44E21B0B" w14:textId="77777777" w:rsidR="004C762C" w:rsidRDefault="00000000">
      <w:pPr>
        <w:rPr>
          <w:rFonts w:ascii="Calibri" w:eastAsia="Calibri" w:hAnsi="Calibri" w:cs="Calibri"/>
        </w:rPr>
      </w:pPr>
      <w:r>
        <w:rPr>
          <w:rFonts w:ascii="Calibri" w:eastAsia="Calibri" w:hAnsi="Calibri" w:cs="Calibri"/>
          <w:b/>
        </w:rPr>
        <w:t xml:space="preserve">B. Din domeniul managementului sanitar: </w:t>
      </w:r>
    </w:p>
    <w:p w14:paraId="31345BCD" w14:textId="77777777" w:rsidR="004C762C" w:rsidRDefault="00000000">
      <w:pPr>
        <w:rPr>
          <w:rFonts w:ascii="Calibri" w:eastAsia="Calibri" w:hAnsi="Calibri" w:cs="Calibri"/>
        </w:rPr>
      </w:pPr>
      <w:r>
        <w:rPr>
          <w:rFonts w:ascii="Calibri" w:eastAsia="Calibri" w:hAnsi="Calibri" w:cs="Calibri"/>
        </w:rPr>
        <w:t>1. Școala Națională de Sănătate Publică, Management și Perfecționare în domeniul sanitar - "Managementul spitalului", editura Public H. Press, 2006, București, care se va furniza la cerere oricărui candidat interesat.</w:t>
      </w:r>
    </w:p>
    <w:p w14:paraId="40B2830A" w14:textId="77777777" w:rsidR="004C762C" w:rsidRDefault="004C762C">
      <w:pPr>
        <w:rPr>
          <w:rFonts w:ascii="Calibri" w:eastAsia="Calibri" w:hAnsi="Calibri" w:cs="Calibri"/>
          <w:b/>
        </w:rPr>
      </w:pPr>
    </w:p>
    <w:p w14:paraId="1B59FFFC" w14:textId="77777777" w:rsidR="004C762C" w:rsidRDefault="004C762C">
      <w:pPr>
        <w:spacing w:after="160" w:line="259" w:lineRule="auto"/>
        <w:jc w:val="center"/>
        <w:rPr>
          <w:rFonts w:ascii="Calibri" w:eastAsia="Calibri" w:hAnsi="Calibri" w:cs="Calibri"/>
          <w:b/>
          <w:sz w:val="28"/>
          <w:szCs w:val="28"/>
        </w:rPr>
      </w:pPr>
    </w:p>
    <w:p w14:paraId="66BE28DB" w14:textId="77777777" w:rsidR="004C762C" w:rsidRDefault="004C762C">
      <w:pPr>
        <w:ind w:left="720" w:hanging="720"/>
        <w:jc w:val="center"/>
        <w:rPr>
          <w:rFonts w:ascii="Calibri" w:eastAsia="Calibri" w:hAnsi="Calibri" w:cs="Calibri"/>
          <w:b/>
          <w:sz w:val="28"/>
          <w:szCs w:val="28"/>
        </w:rPr>
      </w:pPr>
    </w:p>
    <w:p w14:paraId="2832503F" w14:textId="77777777" w:rsidR="004C762C" w:rsidRDefault="004C762C">
      <w:pPr>
        <w:ind w:left="720" w:hanging="720"/>
        <w:jc w:val="center"/>
        <w:rPr>
          <w:rFonts w:ascii="Calibri" w:eastAsia="Calibri" w:hAnsi="Calibri" w:cs="Calibri"/>
          <w:b/>
          <w:sz w:val="28"/>
          <w:szCs w:val="28"/>
        </w:rPr>
      </w:pPr>
    </w:p>
    <w:p w14:paraId="2D3D4FF0" w14:textId="77777777" w:rsidR="004C762C" w:rsidRDefault="004C762C">
      <w:pPr>
        <w:ind w:left="720" w:hanging="720"/>
        <w:jc w:val="center"/>
        <w:rPr>
          <w:rFonts w:ascii="Calibri" w:eastAsia="Calibri" w:hAnsi="Calibri" w:cs="Calibri"/>
          <w:b/>
          <w:sz w:val="28"/>
          <w:szCs w:val="28"/>
        </w:rPr>
      </w:pPr>
    </w:p>
    <w:p w14:paraId="243075DE" w14:textId="77777777" w:rsidR="004C762C" w:rsidRDefault="004C762C">
      <w:pPr>
        <w:ind w:left="720" w:hanging="720"/>
        <w:jc w:val="center"/>
        <w:rPr>
          <w:rFonts w:ascii="Calibri" w:eastAsia="Calibri" w:hAnsi="Calibri" w:cs="Calibri"/>
          <w:b/>
          <w:sz w:val="28"/>
          <w:szCs w:val="28"/>
        </w:rPr>
      </w:pPr>
    </w:p>
    <w:p w14:paraId="72268AA8" w14:textId="77777777" w:rsidR="004C762C" w:rsidRDefault="004C762C">
      <w:pPr>
        <w:ind w:left="720" w:hanging="720"/>
        <w:jc w:val="center"/>
        <w:rPr>
          <w:rFonts w:ascii="Calibri" w:eastAsia="Calibri" w:hAnsi="Calibri" w:cs="Calibri"/>
          <w:b/>
          <w:sz w:val="28"/>
          <w:szCs w:val="28"/>
        </w:rPr>
      </w:pPr>
    </w:p>
    <w:p w14:paraId="4BA23409" w14:textId="77777777" w:rsidR="004C762C" w:rsidRDefault="004C762C">
      <w:pPr>
        <w:ind w:left="720" w:hanging="720"/>
        <w:jc w:val="center"/>
        <w:rPr>
          <w:rFonts w:ascii="Calibri" w:eastAsia="Calibri" w:hAnsi="Calibri" w:cs="Calibri"/>
          <w:b/>
          <w:sz w:val="28"/>
          <w:szCs w:val="28"/>
        </w:rPr>
      </w:pPr>
    </w:p>
    <w:p w14:paraId="28B3116A" w14:textId="77777777" w:rsidR="004C762C" w:rsidRDefault="004C762C">
      <w:pPr>
        <w:rPr>
          <w:rFonts w:ascii="Calibri" w:eastAsia="Calibri" w:hAnsi="Calibri" w:cs="Calibri"/>
          <w:b/>
          <w:sz w:val="28"/>
          <w:szCs w:val="28"/>
        </w:rPr>
      </w:pPr>
    </w:p>
    <w:p w14:paraId="78AFE8AB" w14:textId="77777777" w:rsidR="004C762C" w:rsidRDefault="004C762C">
      <w:pPr>
        <w:ind w:left="720" w:hanging="720"/>
        <w:jc w:val="center"/>
        <w:rPr>
          <w:rFonts w:ascii="Calibri" w:eastAsia="Calibri" w:hAnsi="Calibri" w:cs="Calibri"/>
          <w:b/>
          <w:sz w:val="28"/>
          <w:szCs w:val="28"/>
        </w:rPr>
      </w:pPr>
    </w:p>
    <w:p w14:paraId="0F7DEE2C" w14:textId="77777777" w:rsidR="004C762C" w:rsidRDefault="004C762C">
      <w:pPr>
        <w:ind w:left="720" w:hanging="720"/>
        <w:jc w:val="center"/>
        <w:rPr>
          <w:rFonts w:ascii="Calibri" w:eastAsia="Calibri" w:hAnsi="Calibri" w:cs="Calibri"/>
          <w:b/>
          <w:sz w:val="28"/>
          <w:szCs w:val="28"/>
        </w:rPr>
      </w:pPr>
    </w:p>
    <w:p w14:paraId="6D26BFCF" w14:textId="77777777" w:rsidR="004C762C" w:rsidRDefault="004C762C">
      <w:pPr>
        <w:ind w:left="720" w:hanging="720"/>
        <w:jc w:val="center"/>
        <w:rPr>
          <w:rFonts w:ascii="Calibri" w:eastAsia="Calibri" w:hAnsi="Calibri" w:cs="Calibri"/>
          <w:b/>
          <w:sz w:val="28"/>
          <w:szCs w:val="28"/>
        </w:rPr>
      </w:pPr>
    </w:p>
    <w:p w14:paraId="02996063" w14:textId="77777777" w:rsidR="004C762C" w:rsidRDefault="004C762C">
      <w:pPr>
        <w:ind w:left="720" w:hanging="720"/>
        <w:jc w:val="center"/>
        <w:rPr>
          <w:rFonts w:ascii="Calibri" w:eastAsia="Calibri" w:hAnsi="Calibri" w:cs="Calibri"/>
          <w:b/>
          <w:sz w:val="28"/>
          <w:szCs w:val="28"/>
        </w:rPr>
      </w:pPr>
    </w:p>
    <w:p w14:paraId="511376ED" w14:textId="77777777" w:rsidR="004C762C" w:rsidRDefault="004C762C">
      <w:pPr>
        <w:ind w:left="720" w:hanging="720"/>
        <w:jc w:val="center"/>
        <w:rPr>
          <w:rFonts w:ascii="Calibri" w:eastAsia="Calibri" w:hAnsi="Calibri" w:cs="Calibri"/>
          <w:b/>
          <w:sz w:val="28"/>
          <w:szCs w:val="28"/>
        </w:rPr>
      </w:pPr>
    </w:p>
    <w:p w14:paraId="72C64E72" w14:textId="77777777" w:rsidR="004C762C" w:rsidRDefault="004C762C">
      <w:pPr>
        <w:ind w:left="720" w:hanging="720"/>
        <w:jc w:val="center"/>
        <w:rPr>
          <w:rFonts w:ascii="Calibri" w:eastAsia="Calibri" w:hAnsi="Calibri" w:cs="Calibri"/>
          <w:b/>
          <w:sz w:val="28"/>
          <w:szCs w:val="28"/>
        </w:rPr>
      </w:pPr>
    </w:p>
    <w:p w14:paraId="3CBC4EEB" w14:textId="77777777" w:rsidR="004C762C" w:rsidRDefault="004C762C">
      <w:pPr>
        <w:ind w:left="720" w:hanging="720"/>
        <w:jc w:val="center"/>
        <w:rPr>
          <w:rFonts w:ascii="Calibri" w:eastAsia="Calibri" w:hAnsi="Calibri" w:cs="Calibri"/>
          <w:b/>
          <w:sz w:val="28"/>
          <w:szCs w:val="28"/>
        </w:rPr>
      </w:pPr>
    </w:p>
    <w:p w14:paraId="1F2C6F9B" w14:textId="77777777" w:rsidR="004C762C" w:rsidRDefault="004C762C">
      <w:pPr>
        <w:ind w:left="720" w:hanging="720"/>
        <w:jc w:val="center"/>
        <w:rPr>
          <w:rFonts w:ascii="Calibri" w:eastAsia="Calibri" w:hAnsi="Calibri" w:cs="Calibri"/>
          <w:b/>
          <w:sz w:val="28"/>
          <w:szCs w:val="28"/>
        </w:rPr>
      </w:pPr>
    </w:p>
    <w:p w14:paraId="06C245CF" w14:textId="77777777" w:rsidR="004C762C" w:rsidRDefault="004C762C">
      <w:pPr>
        <w:ind w:left="720" w:hanging="720"/>
        <w:jc w:val="center"/>
        <w:rPr>
          <w:rFonts w:ascii="Calibri" w:eastAsia="Calibri" w:hAnsi="Calibri" w:cs="Calibri"/>
          <w:b/>
          <w:sz w:val="28"/>
          <w:szCs w:val="28"/>
        </w:rPr>
      </w:pPr>
    </w:p>
    <w:p w14:paraId="65FCC806" w14:textId="77777777" w:rsidR="004C762C" w:rsidRDefault="004C762C">
      <w:pPr>
        <w:ind w:left="720" w:hanging="720"/>
        <w:jc w:val="center"/>
        <w:rPr>
          <w:rFonts w:ascii="Calibri" w:eastAsia="Calibri" w:hAnsi="Calibri" w:cs="Calibri"/>
          <w:b/>
          <w:sz w:val="28"/>
          <w:szCs w:val="28"/>
        </w:rPr>
      </w:pPr>
    </w:p>
    <w:p w14:paraId="2D92865E" w14:textId="77777777" w:rsidR="004C762C" w:rsidRDefault="004C762C">
      <w:pPr>
        <w:ind w:left="720" w:hanging="720"/>
        <w:jc w:val="center"/>
        <w:rPr>
          <w:rFonts w:ascii="Calibri" w:eastAsia="Calibri" w:hAnsi="Calibri" w:cs="Calibri"/>
          <w:b/>
          <w:sz w:val="28"/>
          <w:szCs w:val="28"/>
        </w:rPr>
      </w:pPr>
    </w:p>
    <w:p w14:paraId="6939851C" w14:textId="77777777" w:rsidR="004C762C" w:rsidRDefault="004C762C">
      <w:pPr>
        <w:ind w:left="720" w:hanging="720"/>
        <w:jc w:val="center"/>
        <w:rPr>
          <w:rFonts w:ascii="Calibri" w:eastAsia="Calibri" w:hAnsi="Calibri" w:cs="Calibri"/>
          <w:b/>
          <w:sz w:val="28"/>
          <w:szCs w:val="28"/>
        </w:rPr>
      </w:pPr>
    </w:p>
    <w:p w14:paraId="5EB46F84" w14:textId="77777777" w:rsidR="004C762C" w:rsidRDefault="004C762C">
      <w:pPr>
        <w:jc w:val="center"/>
        <w:rPr>
          <w:rFonts w:ascii="Calibri" w:eastAsia="Calibri" w:hAnsi="Calibri" w:cs="Calibri"/>
          <w:b/>
        </w:rPr>
      </w:pPr>
    </w:p>
    <w:p w14:paraId="4B270DD1" w14:textId="77777777" w:rsidR="004C762C" w:rsidRDefault="00000000">
      <w:pPr>
        <w:jc w:val="center"/>
        <w:rPr>
          <w:rFonts w:ascii="Calibri" w:eastAsia="Calibri" w:hAnsi="Calibri" w:cs="Calibri"/>
          <w:sz w:val="28"/>
          <w:szCs w:val="28"/>
        </w:rPr>
      </w:pPr>
      <w:r>
        <w:rPr>
          <w:rFonts w:ascii="Calibri" w:eastAsia="Calibri" w:hAnsi="Calibri" w:cs="Calibri"/>
          <w:b/>
          <w:sz w:val="28"/>
          <w:szCs w:val="28"/>
        </w:rPr>
        <w:lastRenderedPageBreak/>
        <w:t>TEMELE-CADRU</w:t>
      </w:r>
    </w:p>
    <w:p w14:paraId="3449F639" w14:textId="77777777" w:rsidR="004C762C" w:rsidRDefault="004C762C">
      <w:pPr>
        <w:jc w:val="center"/>
        <w:rPr>
          <w:rFonts w:ascii="Calibri" w:eastAsia="Calibri" w:hAnsi="Calibri" w:cs="Calibri"/>
          <w:sz w:val="28"/>
          <w:szCs w:val="28"/>
        </w:rPr>
      </w:pPr>
    </w:p>
    <w:p w14:paraId="1477C6BF" w14:textId="77777777" w:rsidR="004C762C" w:rsidRDefault="00000000">
      <w:pPr>
        <w:jc w:val="center"/>
        <w:rPr>
          <w:rFonts w:ascii="Calibri" w:eastAsia="Calibri" w:hAnsi="Calibri" w:cs="Calibri"/>
          <w:sz w:val="28"/>
          <w:szCs w:val="28"/>
        </w:rPr>
      </w:pPr>
      <w:r>
        <w:rPr>
          <w:rFonts w:ascii="Calibri" w:eastAsia="Calibri" w:hAnsi="Calibri" w:cs="Calibri"/>
          <w:b/>
          <w:sz w:val="28"/>
          <w:szCs w:val="28"/>
        </w:rPr>
        <w:t>PENTRU PROIECTUL DE MANAGEMENT</w:t>
      </w:r>
    </w:p>
    <w:p w14:paraId="52103F4A" w14:textId="77777777" w:rsidR="004C762C" w:rsidRDefault="004C762C">
      <w:pPr>
        <w:rPr>
          <w:rFonts w:ascii="Calibri" w:eastAsia="Calibri" w:hAnsi="Calibri" w:cs="Calibri"/>
          <w:sz w:val="28"/>
          <w:szCs w:val="28"/>
        </w:rPr>
      </w:pPr>
    </w:p>
    <w:p w14:paraId="5458D2AC" w14:textId="77777777" w:rsidR="004C762C" w:rsidRDefault="004C762C">
      <w:pPr>
        <w:spacing w:after="160" w:line="259" w:lineRule="auto"/>
        <w:ind w:left="567"/>
        <w:rPr>
          <w:rFonts w:ascii="Calibri" w:eastAsia="Calibri" w:hAnsi="Calibri" w:cs="Calibri"/>
          <w:sz w:val="28"/>
          <w:szCs w:val="28"/>
        </w:rPr>
      </w:pPr>
    </w:p>
    <w:p w14:paraId="6E96F3B0" w14:textId="77777777" w:rsidR="004C762C" w:rsidRDefault="00000000">
      <w:pPr>
        <w:spacing w:after="160" w:line="259" w:lineRule="auto"/>
        <w:ind w:left="567"/>
        <w:rPr>
          <w:rFonts w:ascii="Calibri" w:eastAsia="Calibri" w:hAnsi="Calibri" w:cs="Calibri"/>
          <w:b/>
          <w:sz w:val="28"/>
          <w:szCs w:val="28"/>
        </w:rPr>
      </w:pPr>
      <w:r>
        <w:rPr>
          <w:rFonts w:ascii="Calibri" w:eastAsia="Calibri" w:hAnsi="Calibri" w:cs="Calibri"/>
          <w:b/>
          <w:sz w:val="28"/>
          <w:szCs w:val="28"/>
        </w:rPr>
        <w:t>Tema proiectului de management este la alegerea candidatului din următoarea listă de 5 teme care va fi adaptata la problemele Institutului Național De Endocrinologie C.I. Parhon Bucureşti:</w:t>
      </w:r>
    </w:p>
    <w:p w14:paraId="300F93A9"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a)</w:t>
      </w:r>
      <w:r>
        <w:rPr>
          <w:rFonts w:ascii="Calibri" w:eastAsia="Calibri" w:hAnsi="Calibri" w:cs="Calibri"/>
          <w:sz w:val="28"/>
          <w:szCs w:val="28"/>
        </w:rPr>
        <w:t> planificarea și organizarea serviciilor de sănătate la nivelul institutului;</w:t>
      </w:r>
    </w:p>
    <w:p w14:paraId="60A08373"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b)</w:t>
      </w:r>
      <w:r>
        <w:rPr>
          <w:rFonts w:ascii="Calibri" w:eastAsia="Calibri" w:hAnsi="Calibri" w:cs="Calibri"/>
          <w:sz w:val="28"/>
          <w:szCs w:val="28"/>
        </w:rPr>
        <w:t> siguranța și satisfacția pacientului;</w:t>
      </w:r>
    </w:p>
    <w:p w14:paraId="08DFB071"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c)</w:t>
      </w:r>
      <w:r>
        <w:rPr>
          <w:rFonts w:ascii="Calibri" w:eastAsia="Calibri" w:hAnsi="Calibri" w:cs="Calibri"/>
          <w:sz w:val="28"/>
          <w:szCs w:val="28"/>
        </w:rPr>
        <w:t> managementul calității serviciilor medicale;</w:t>
      </w:r>
    </w:p>
    <w:p w14:paraId="0880947A"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d)</w:t>
      </w:r>
      <w:r>
        <w:rPr>
          <w:rFonts w:ascii="Calibri" w:eastAsia="Calibri" w:hAnsi="Calibri" w:cs="Calibri"/>
          <w:sz w:val="28"/>
          <w:szCs w:val="28"/>
        </w:rPr>
        <w:t> managementul resurselor umane;</w:t>
      </w:r>
    </w:p>
    <w:p w14:paraId="47CCD35A"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e)</w:t>
      </w:r>
      <w:r>
        <w:rPr>
          <w:rFonts w:ascii="Calibri" w:eastAsia="Calibri" w:hAnsi="Calibri" w:cs="Calibri"/>
          <w:sz w:val="28"/>
          <w:szCs w:val="28"/>
        </w:rPr>
        <w:t> performanța clinică și financiară a activităților institutului.</w:t>
      </w:r>
    </w:p>
    <w:p w14:paraId="17D50508" w14:textId="77777777" w:rsidR="004C762C" w:rsidRDefault="004C762C">
      <w:pPr>
        <w:spacing w:after="160" w:line="259" w:lineRule="auto"/>
        <w:ind w:left="567"/>
        <w:rPr>
          <w:rFonts w:ascii="Calibri" w:eastAsia="Calibri" w:hAnsi="Calibri" w:cs="Calibri"/>
          <w:sz w:val="28"/>
          <w:szCs w:val="28"/>
        </w:rPr>
      </w:pPr>
    </w:p>
    <w:p w14:paraId="622EB582" w14:textId="77777777" w:rsidR="004C762C" w:rsidRDefault="00000000">
      <w:pPr>
        <w:spacing w:after="160" w:line="259" w:lineRule="auto"/>
        <w:ind w:left="567"/>
        <w:rPr>
          <w:rFonts w:ascii="Calibri" w:eastAsia="Calibri" w:hAnsi="Calibri" w:cs="Calibri"/>
          <w:b/>
          <w:sz w:val="28"/>
          <w:szCs w:val="28"/>
        </w:rPr>
      </w:pPr>
      <w:r>
        <w:rPr>
          <w:rFonts w:ascii="Calibri" w:eastAsia="Calibri" w:hAnsi="Calibri" w:cs="Calibri"/>
          <w:b/>
          <w:sz w:val="28"/>
          <w:szCs w:val="28"/>
        </w:rPr>
        <w:t>Proiectul se realizează individual de către candidat și se dezvoltă într-un volum de maximum 15-20 pagini, tehnoredactate pe calculator, cu caractere Times New Roman, mărimea 12, spațiere la un rând.</w:t>
      </w:r>
    </w:p>
    <w:p w14:paraId="34F61F82" w14:textId="77777777" w:rsidR="004C762C" w:rsidRDefault="004C762C">
      <w:pPr>
        <w:spacing w:after="160" w:line="259" w:lineRule="auto"/>
        <w:ind w:left="567"/>
        <w:rPr>
          <w:rFonts w:ascii="Calibri" w:eastAsia="Calibri" w:hAnsi="Calibri" w:cs="Calibri"/>
          <w:b/>
          <w:sz w:val="28"/>
          <w:szCs w:val="28"/>
        </w:rPr>
      </w:pPr>
    </w:p>
    <w:p w14:paraId="61238B8D" w14:textId="77777777" w:rsidR="004C762C" w:rsidRDefault="00000000">
      <w:pPr>
        <w:spacing w:after="160" w:line="259" w:lineRule="auto"/>
        <w:ind w:left="567"/>
        <w:rPr>
          <w:rFonts w:ascii="Calibri" w:eastAsia="Calibri" w:hAnsi="Calibri" w:cs="Calibri"/>
          <w:b/>
          <w:sz w:val="28"/>
          <w:szCs w:val="28"/>
        </w:rPr>
      </w:pPr>
      <w:r>
        <w:rPr>
          <w:rFonts w:ascii="Calibri" w:eastAsia="Calibri" w:hAnsi="Calibri" w:cs="Calibri"/>
          <w:b/>
          <w:sz w:val="28"/>
          <w:szCs w:val="28"/>
        </w:rPr>
        <w:t>Structura proiectului de management:</w:t>
      </w:r>
    </w:p>
    <w:p w14:paraId="2BAD8B72"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1.</w:t>
      </w:r>
      <w:r>
        <w:rPr>
          <w:rFonts w:ascii="Calibri" w:eastAsia="Calibri" w:hAnsi="Calibri" w:cs="Calibri"/>
          <w:sz w:val="28"/>
          <w:szCs w:val="28"/>
        </w:rPr>
        <w:t xml:space="preserve"> Descrierea situației actuale a institutului </w:t>
      </w:r>
    </w:p>
    <w:p w14:paraId="3BCB6B7B"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2.</w:t>
      </w:r>
      <w:r>
        <w:rPr>
          <w:rFonts w:ascii="Calibri" w:eastAsia="Calibri" w:hAnsi="Calibri" w:cs="Calibri"/>
          <w:sz w:val="28"/>
          <w:szCs w:val="28"/>
        </w:rPr>
        <w:t xml:space="preserve"> Analiza SWOT a institutului (puncte tari, puncte slabe, oportunități, amenințări) </w:t>
      </w:r>
    </w:p>
    <w:p w14:paraId="05E72A13"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3.</w:t>
      </w:r>
      <w:r>
        <w:rPr>
          <w:rFonts w:ascii="Calibri" w:eastAsia="Calibri" w:hAnsi="Calibri" w:cs="Calibri"/>
          <w:sz w:val="28"/>
          <w:szCs w:val="28"/>
        </w:rPr>
        <w:t xml:space="preserve"> Identificarea problemelor critice </w:t>
      </w:r>
    </w:p>
    <w:p w14:paraId="1045CCF5"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4.</w:t>
      </w:r>
      <w:r>
        <w:rPr>
          <w:rFonts w:ascii="Calibri" w:eastAsia="Calibri" w:hAnsi="Calibri" w:cs="Calibri"/>
          <w:sz w:val="28"/>
          <w:szCs w:val="28"/>
        </w:rPr>
        <w:t xml:space="preserve"> Selecționarea unei probleme/unor probleme prioritare, cu motivarea alegerii făcute </w:t>
      </w:r>
    </w:p>
    <w:p w14:paraId="60D4935E"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5.</w:t>
      </w:r>
      <w:r>
        <w:rPr>
          <w:rFonts w:ascii="Calibri" w:eastAsia="Calibri" w:hAnsi="Calibri" w:cs="Calibri"/>
          <w:sz w:val="28"/>
          <w:szCs w:val="28"/>
        </w:rPr>
        <w:t xml:space="preserve"> Dezvoltarea proiectului de management pentru problema prioritară identificată/problemele prioritare identificate </w:t>
      </w:r>
    </w:p>
    <w:p w14:paraId="5626581C"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a)</w:t>
      </w:r>
      <w:r>
        <w:rPr>
          <w:rFonts w:ascii="Calibri" w:eastAsia="Calibri" w:hAnsi="Calibri" w:cs="Calibri"/>
          <w:sz w:val="28"/>
          <w:szCs w:val="28"/>
        </w:rPr>
        <w:t xml:space="preserve"> Scop </w:t>
      </w:r>
    </w:p>
    <w:p w14:paraId="180F17A5"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b)</w:t>
      </w:r>
      <w:r>
        <w:rPr>
          <w:rFonts w:ascii="Calibri" w:eastAsia="Calibri" w:hAnsi="Calibri" w:cs="Calibri"/>
          <w:sz w:val="28"/>
          <w:szCs w:val="28"/>
        </w:rPr>
        <w:t xml:space="preserve"> Obiective </w:t>
      </w:r>
    </w:p>
    <w:p w14:paraId="160AD6E2"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c)</w:t>
      </w:r>
      <w:r>
        <w:rPr>
          <w:rFonts w:ascii="Calibri" w:eastAsia="Calibri" w:hAnsi="Calibri" w:cs="Calibri"/>
          <w:sz w:val="28"/>
          <w:szCs w:val="28"/>
        </w:rPr>
        <w:t xml:space="preserve"> Activități </w:t>
      </w:r>
    </w:p>
    <w:p w14:paraId="38E24995"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Calibri"/>
          <w:sz w:val="28"/>
          <w:szCs w:val="28"/>
        </w:rPr>
        <w:t xml:space="preserve"> definire </w:t>
      </w:r>
    </w:p>
    <w:p w14:paraId="5C2DBCC8"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Calibri"/>
          <w:sz w:val="28"/>
          <w:szCs w:val="28"/>
        </w:rPr>
        <w:t xml:space="preserve"> încadrare în timp - grafic Gantt </w:t>
      </w:r>
    </w:p>
    <w:p w14:paraId="61B034D2"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Calibri"/>
          <w:sz w:val="28"/>
          <w:szCs w:val="28"/>
        </w:rPr>
        <w:t xml:space="preserve"> resurse necesare - umane, materiale, financiare </w:t>
      </w:r>
    </w:p>
    <w:p w14:paraId="3FE75945"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lastRenderedPageBreak/>
        <w:t>-</w:t>
      </w:r>
      <w:r>
        <w:rPr>
          <w:rFonts w:ascii="Calibri" w:eastAsia="Calibri" w:hAnsi="Calibri" w:cs="Calibri"/>
          <w:sz w:val="28"/>
          <w:szCs w:val="28"/>
        </w:rPr>
        <w:t xml:space="preserve"> responsabilități </w:t>
      </w:r>
    </w:p>
    <w:p w14:paraId="29588502"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d)</w:t>
      </w:r>
      <w:r>
        <w:rPr>
          <w:rFonts w:ascii="Calibri" w:eastAsia="Calibri" w:hAnsi="Calibri" w:cs="Calibri"/>
          <w:sz w:val="28"/>
          <w:szCs w:val="28"/>
        </w:rPr>
        <w:t xml:space="preserve"> Rezultate așteptate </w:t>
      </w:r>
    </w:p>
    <w:p w14:paraId="43F36881"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e)</w:t>
      </w:r>
      <w:r>
        <w:rPr>
          <w:rFonts w:ascii="Calibri" w:eastAsia="Calibri" w:hAnsi="Calibri" w:cs="Calibri"/>
          <w:sz w:val="28"/>
          <w:szCs w:val="28"/>
        </w:rPr>
        <w:t xml:space="preserve"> Indicatori - evaluare, monitorizare </w:t>
      </w:r>
    </w:p>
    <w:p w14:paraId="6BFD0157" w14:textId="77777777" w:rsidR="004C762C" w:rsidRDefault="00000000">
      <w:pPr>
        <w:spacing w:after="160" w:line="259" w:lineRule="auto"/>
        <w:ind w:left="567"/>
        <w:rPr>
          <w:rFonts w:ascii="Calibri" w:eastAsia="Calibri" w:hAnsi="Calibri" w:cs="Calibri"/>
          <w:sz w:val="28"/>
          <w:szCs w:val="28"/>
        </w:rPr>
      </w:pPr>
      <w:r>
        <w:rPr>
          <w:rFonts w:ascii="Calibri" w:eastAsia="Calibri" w:hAnsi="Calibri" w:cs="Calibri"/>
          <w:b/>
          <w:sz w:val="28"/>
          <w:szCs w:val="28"/>
        </w:rPr>
        <w:t>f)</w:t>
      </w:r>
      <w:r>
        <w:rPr>
          <w:rFonts w:ascii="Calibri" w:eastAsia="Calibri" w:hAnsi="Calibri" w:cs="Calibri"/>
          <w:sz w:val="28"/>
          <w:szCs w:val="28"/>
        </w:rPr>
        <w:t xml:space="preserve"> Cunoașterea legislației relevante </w:t>
      </w:r>
    </w:p>
    <w:p w14:paraId="642956B2" w14:textId="77777777" w:rsidR="004C762C" w:rsidRDefault="004C762C">
      <w:pPr>
        <w:spacing w:after="160" w:line="259" w:lineRule="auto"/>
        <w:ind w:left="567"/>
        <w:rPr>
          <w:rFonts w:ascii="Calibri" w:eastAsia="Calibri" w:hAnsi="Calibri" w:cs="Calibri"/>
          <w:sz w:val="28"/>
          <w:szCs w:val="28"/>
        </w:rPr>
      </w:pPr>
    </w:p>
    <w:p w14:paraId="20EFE0AE" w14:textId="77777777" w:rsidR="004C762C" w:rsidRDefault="004C762C">
      <w:pPr>
        <w:spacing w:after="160" w:line="259" w:lineRule="auto"/>
        <w:jc w:val="left"/>
        <w:rPr>
          <w:rFonts w:ascii="Calibri" w:eastAsia="Calibri" w:hAnsi="Calibri" w:cs="Calibri"/>
          <w:sz w:val="28"/>
          <w:szCs w:val="28"/>
        </w:rPr>
      </w:pPr>
    </w:p>
    <w:p w14:paraId="2D8B29E9" w14:textId="77777777" w:rsidR="004C762C" w:rsidRDefault="004C762C">
      <w:pPr>
        <w:spacing w:after="160" w:line="259" w:lineRule="auto"/>
        <w:jc w:val="center"/>
        <w:rPr>
          <w:rFonts w:ascii="Calibri" w:eastAsia="Calibri" w:hAnsi="Calibri" w:cs="Calibri"/>
          <w:b/>
          <w:sz w:val="28"/>
          <w:szCs w:val="28"/>
        </w:rPr>
      </w:pPr>
    </w:p>
    <w:p w14:paraId="4ED39A0C" w14:textId="77777777" w:rsidR="004C762C" w:rsidRDefault="004C762C">
      <w:pPr>
        <w:ind w:left="720" w:hanging="720"/>
        <w:jc w:val="center"/>
        <w:rPr>
          <w:rFonts w:ascii="Calibri" w:eastAsia="Calibri" w:hAnsi="Calibri" w:cs="Calibri"/>
          <w:b/>
          <w:sz w:val="28"/>
          <w:szCs w:val="28"/>
        </w:rPr>
      </w:pPr>
    </w:p>
    <w:sectPr w:rsidR="004C762C">
      <w:pgSz w:w="12240" w:h="15840"/>
      <w:pgMar w:top="360" w:right="450" w:bottom="36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A38B2"/>
    <w:multiLevelType w:val="multilevel"/>
    <w:tmpl w:val="82405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8845B2"/>
    <w:multiLevelType w:val="multilevel"/>
    <w:tmpl w:val="079899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98210632">
    <w:abstractNumId w:val="1"/>
  </w:num>
  <w:num w:numId="2" w16cid:durableId="6726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2C"/>
    <w:rsid w:val="004C762C"/>
    <w:rsid w:val="00B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42EB"/>
  <w15:docId w15:val="{FAFB1EFB-5E77-4921-B4DB-4385FBC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left"/>
      <w:outlineLvl w:val="0"/>
    </w:pPr>
    <w:rPr>
      <w:b/>
      <w:sz w:val="48"/>
      <w:szCs w:val="48"/>
    </w:rPr>
  </w:style>
  <w:style w:type="paragraph" w:styleId="Heading2">
    <w:name w:val="heading 2"/>
    <w:basedOn w:val="Normal"/>
    <w:next w:val="Normal"/>
    <w:uiPriority w:val="9"/>
    <w:semiHidden/>
    <w:unhideWhenUsed/>
    <w:qFormat/>
    <w:pPr>
      <w:jc w:val="left"/>
      <w:outlineLvl w:val="1"/>
    </w:pPr>
    <w:rPr>
      <w:b/>
      <w:sz w:val="36"/>
      <w:szCs w:val="36"/>
    </w:rPr>
  </w:style>
  <w:style w:type="paragraph" w:styleId="Heading3">
    <w:name w:val="heading 3"/>
    <w:basedOn w:val="Normal"/>
    <w:next w:val="Normal"/>
    <w:uiPriority w:val="9"/>
    <w:semiHidden/>
    <w:unhideWhenUsed/>
    <w:qFormat/>
    <w:pPr>
      <w:jc w:val="left"/>
      <w:outlineLvl w:val="2"/>
    </w:pPr>
    <w:rPr>
      <w:b/>
      <w:sz w:val="27"/>
      <w:szCs w:val="27"/>
    </w:rPr>
  </w:style>
  <w:style w:type="paragraph" w:styleId="Heading4">
    <w:name w:val="heading 4"/>
    <w:basedOn w:val="Normal"/>
    <w:next w:val="Normal"/>
    <w:uiPriority w:val="9"/>
    <w:semiHidden/>
    <w:unhideWhenUsed/>
    <w:qFormat/>
    <w:pPr>
      <w:jc w:val="lef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hon.ro/" TargetMode="External"/><Relationship Id="rId5" Type="http://schemas.openxmlformats.org/officeDocument/2006/relationships/hyperlink" Target="mailto:concurs@parhon.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11410</Characters>
  <DocSecurity>0</DocSecurity>
  <Lines>95</Lines>
  <Paragraphs>26</Paragraphs>
  <ScaleCrop>false</ScaleCrop>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2022-12-07T18:09:00Z</dcterms:created>
  <dcterms:modified xsi:type="dcterms:W3CDTF">2022-12-07T18:09:00Z</dcterms:modified>
</cp:coreProperties>
</file>